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CE99" w14:textId="77777777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7B40AAD4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AE692E7" w14:textId="77777777" w:rsidR="00887CE1" w:rsidRDefault="00887CE1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7A9EACEA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377526" w:rsidRPr="007673FA" w14:paraId="2D443F5D" w14:textId="77777777" w:rsidTr="007E5D32">
        <w:trPr>
          <w:trHeight w:val="334"/>
        </w:trPr>
        <w:tc>
          <w:tcPr>
            <w:tcW w:w="2232" w:type="dxa"/>
            <w:shd w:val="clear" w:color="auto" w:fill="FFFFFF"/>
          </w:tcPr>
          <w:p w14:paraId="345C76B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</w:tcPr>
          <w:p w14:paraId="5A43C92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58912F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</w:tcPr>
          <w:p w14:paraId="26A89AB8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0E28E234" w14:textId="77777777" w:rsidTr="007E5D32">
        <w:trPr>
          <w:trHeight w:val="412"/>
        </w:trPr>
        <w:tc>
          <w:tcPr>
            <w:tcW w:w="2232" w:type="dxa"/>
            <w:shd w:val="clear" w:color="auto" w:fill="FFFFFF"/>
          </w:tcPr>
          <w:p w14:paraId="2E3FA7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B0230F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E1DD84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9FE5C54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6B052C07" w14:textId="77777777" w:rsidTr="007E5D32">
        <w:tc>
          <w:tcPr>
            <w:tcW w:w="2232" w:type="dxa"/>
            <w:shd w:val="clear" w:color="auto" w:fill="FFFFFF"/>
          </w:tcPr>
          <w:p w14:paraId="517A96A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6F202C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D62113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663A70C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377526" w:rsidRPr="007673FA" w14:paraId="11A36E8D" w14:textId="77777777" w:rsidTr="007E5D32">
        <w:tc>
          <w:tcPr>
            <w:tcW w:w="2232" w:type="dxa"/>
            <w:shd w:val="clear" w:color="auto" w:fill="FFFFFF"/>
          </w:tcPr>
          <w:p w14:paraId="4076E90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14:paraId="2CD76FC4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FE7761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DAA198F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45D4C468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E7F9191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842"/>
        <w:gridCol w:w="2552"/>
      </w:tblGrid>
      <w:tr w:rsidR="00887CE1" w:rsidRPr="007673FA" w14:paraId="0AA4DFFC" w14:textId="77777777" w:rsidTr="000F6FC6">
        <w:trPr>
          <w:trHeight w:val="371"/>
        </w:trPr>
        <w:tc>
          <w:tcPr>
            <w:tcW w:w="2232" w:type="dxa"/>
            <w:shd w:val="clear" w:color="auto" w:fill="FFFFFF"/>
          </w:tcPr>
          <w:p w14:paraId="4F001B9A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38" w:type="dxa"/>
            <w:shd w:val="clear" w:color="auto" w:fill="FFFFFF"/>
          </w:tcPr>
          <w:p w14:paraId="522FB810" w14:textId="77777777" w:rsidR="00887CE1" w:rsidRDefault="007E6B1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Dundalk Institute of </w:t>
            </w:r>
          </w:p>
          <w:p w14:paraId="0BB524D8" w14:textId="77777777" w:rsidR="007E6B10" w:rsidRPr="007673FA" w:rsidRDefault="007E6B1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Technology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14:paraId="3F531C94" w14:textId="77777777" w:rsidR="000F6FC6" w:rsidRDefault="000F6FC6" w:rsidP="000F6FC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Functional Area/</w:t>
            </w:r>
          </w:p>
          <w:p w14:paraId="727C36C0" w14:textId="77777777" w:rsidR="00887CE1" w:rsidRPr="00E02718" w:rsidRDefault="00887CE1" w:rsidP="000F6FC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224D4D8D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2E4D42FA" w14:textId="77777777" w:rsidTr="000F6FC6">
        <w:trPr>
          <w:trHeight w:val="371"/>
        </w:trPr>
        <w:tc>
          <w:tcPr>
            <w:tcW w:w="2232" w:type="dxa"/>
            <w:shd w:val="clear" w:color="auto" w:fill="FFFFFF"/>
          </w:tcPr>
          <w:p w14:paraId="72317E24" w14:textId="7777777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FC122BC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F5E89A5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8" w:type="dxa"/>
            <w:shd w:val="clear" w:color="auto" w:fill="FFFFFF"/>
          </w:tcPr>
          <w:p w14:paraId="48D368D1" w14:textId="77777777" w:rsidR="00887CE1" w:rsidRPr="007673FA" w:rsidRDefault="007E6B1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IRL DUNDALk01</w:t>
            </w:r>
          </w:p>
        </w:tc>
        <w:tc>
          <w:tcPr>
            <w:tcW w:w="1842" w:type="dxa"/>
            <w:vMerge/>
            <w:shd w:val="clear" w:color="auto" w:fill="FFFFFF"/>
          </w:tcPr>
          <w:p w14:paraId="7168E6A6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14:paraId="60656E81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1D711C3A" w14:textId="77777777" w:rsidTr="000F6FC6">
        <w:trPr>
          <w:trHeight w:val="559"/>
        </w:trPr>
        <w:tc>
          <w:tcPr>
            <w:tcW w:w="2232" w:type="dxa"/>
            <w:shd w:val="clear" w:color="auto" w:fill="FFFFFF"/>
          </w:tcPr>
          <w:p w14:paraId="650F2AD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8" w:type="dxa"/>
            <w:shd w:val="clear" w:color="auto" w:fill="FFFFFF"/>
          </w:tcPr>
          <w:p w14:paraId="11EA5E08" w14:textId="77777777" w:rsidR="00377526" w:rsidRDefault="007E6B1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Dublin Road.</w:t>
            </w:r>
          </w:p>
          <w:p w14:paraId="67262508" w14:textId="77777777" w:rsidR="007E6B10" w:rsidRPr="007673FA" w:rsidRDefault="007E6B1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Dundalk. Co. Louth</w:t>
            </w:r>
          </w:p>
        </w:tc>
        <w:tc>
          <w:tcPr>
            <w:tcW w:w="1842" w:type="dxa"/>
            <w:shd w:val="clear" w:color="auto" w:fill="FFFFFF"/>
          </w:tcPr>
          <w:p w14:paraId="3D6792BA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552" w:type="dxa"/>
            <w:shd w:val="clear" w:color="auto" w:fill="FFFFFF"/>
          </w:tcPr>
          <w:p w14:paraId="4974B5D9" w14:textId="77777777" w:rsidR="00377526" w:rsidRPr="007673FA" w:rsidRDefault="007E6B10" w:rsidP="007E6B10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IE</w:t>
            </w:r>
          </w:p>
        </w:tc>
      </w:tr>
      <w:tr w:rsidR="00377526" w:rsidRPr="00E02718" w14:paraId="122CC80E" w14:textId="77777777" w:rsidTr="000F6FC6">
        <w:tc>
          <w:tcPr>
            <w:tcW w:w="2232" w:type="dxa"/>
            <w:shd w:val="clear" w:color="auto" w:fill="FFFFFF"/>
          </w:tcPr>
          <w:p w14:paraId="1754A11C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38" w:type="dxa"/>
            <w:shd w:val="clear" w:color="auto" w:fill="FFFFFF"/>
          </w:tcPr>
          <w:p w14:paraId="24B55FF4" w14:textId="77777777" w:rsidR="00377526" w:rsidRDefault="007E6B1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Ms. Noreen Carney</w:t>
            </w:r>
          </w:p>
          <w:p w14:paraId="5D2ED0A1" w14:textId="77777777" w:rsidR="007E6B10" w:rsidRPr="007673FA" w:rsidRDefault="007E6B10" w:rsidP="007E6B1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Coordinator</w:t>
            </w:r>
          </w:p>
        </w:tc>
        <w:tc>
          <w:tcPr>
            <w:tcW w:w="1842" w:type="dxa"/>
            <w:shd w:val="clear" w:color="auto" w:fill="FFFFFF"/>
          </w:tcPr>
          <w:p w14:paraId="6806AB25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2" w:type="dxa"/>
            <w:shd w:val="clear" w:color="auto" w:fill="FFFFFF"/>
          </w:tcPr>
          <w:p w14:paraId="62E0918A" w14:textId="77777777" w:rsidR="00377526" w:rsidRDefault="007E6B1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8" w:history="1">
              <w:r w:rsidRPr="003F7467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Noreen.carney@dkit.ie</w:t>
              </w:r>
            </w:hyperlink>
          </w:p>
          <w:p w14:paraId="5C3C58F0" w14:textId="77777777" w:rsidR="007E6B10" w:rsidRPr="00E02718" w:rsidRDefault="007E6B1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+353 42 9370355</w:t>
            </w:r>
          </w:p>
        </w:tc>
      </w:tr>
    </w:tbl>
    <w:p w14:paraId="5B0384E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310E2DCB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377526" w:rsidRPr="007673FA" w14:paraId="13D0D859" w14:textId="77777777" w:rsidTr="007E5D32">
        <w:trPr>
          <w:trHeight w:val="371"/>
        </w:trPr>
        <w:tc>
          <w:tcPr>
            <w:tcW w:w="2232" w:type="dxa"/>
            <w:shd w:val="clear" w:color="auto" w:fill="FFFFFF"/>
          </w:tcPr>
          <w:p w14:paraId="07FF8E1B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71FB4E9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103CEB3" w14:textId="77777777" w:rsidR="00377526" w:rsidRPr="00CF3C00" w:rsidRDefault="00377526" w:rsidP="006F7D0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="00887CE1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887CE1" w:rsidRPr="00CF3C00">
              <w:rPr>
                <w:rFonts w:ascii="Verdana" w:hAnsi="Verdana" w:cs="Arial"/>
                <w:sz w:val="20"/>
                <w:lang w:val="en-GB"/>
              </w:rPr>
              <w:t>of enterprise</w:t>
            </w:r>
            <w:r w:rsidR="006F7D01" w:rsidRPr="00CF3C0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A1D9800" w14:textId="77777777" w:rsidR="00887CE1" w:rsidRPr="00887CE1" w:rsidRDefault="00887CE1" w:rsidP="006F7D01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7C5CEBD9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2379094C" w14:textId="77777777" w:rsidTr="007E5D32">
        <w:trPr>
          <w:trHeight w:val="371"/>
        </w:trPr>
        <w:tc>
          <w:tcPr>
            <w:tcW w:w="2232" w:type="dxa"/>
            <w:shd w:val="clear" w:color="auto" w:fill="FFFFFF"/>
          </w:tcPr>
          <w:p w14:paraId="4E089331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3A0395D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6994209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0872BB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CA3BF4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32" w:type="dxa"/>
            <w:shd w:val="clear" w:color="auto" w:fill="FFFFFF"/>
          </w:tcPr>
          <w:p w14:paraId="40EEC7F0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333DFEA3" w14:textId="77777777" w:rsidTr="007E5D32">
        <w:trPr>
          <w:trHeight w:val="559"/>
        </w:trPr>
        <w:tc>
          <w:tcPr>
            <w:tcW w:w="2232" w:type="dxa"/>
            <w:shd w:val="clear" w:color="auto" w:fill="FFFFFF"/>
          </w:tcPr>
          <w:p w14:paraId="75666A8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751250B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AAEED1E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14:paraId="03CB8F1D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0211FBC1" w14:textId="77777777" w:rsidTr="007E5D32">
        <w:tc>
          <w:tcPr>
            <w:tcW w:w="2232" w:type="dxa"/>
            <w:shd w:val="clear" w:color="auto" w:fill="FFFFFF"/>
          </w:tcPr>
          <w:p w14:paraId="6C5E8868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01A3EBC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898FDA6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7047804D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E02718" w14:paraId="0A360BEB" w14:textId="77777777" w:rsidTr="007E5D32">
        <w:tc>
          <w:tcPr>
            <w:tcW w:w="2232" w:type="dxa"/>
            <w:shd w:val="clear" w:color="auto" w:fill="FFFFFF"/>
          </w:tcPr>
          <w:p w14:paraId="06F3DB08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4267310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14:paraId="6218FD46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73B95A7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8D17B7A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77AB9C9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73FD2D" w14:textId="77777777" w:rsidR="00377526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3AC49A23" w14:textId="77777777" w:rsidR="00967A21" w:rsidRPr="00EF398E" w:rsidRDefault="00967A21" w:rsidP="00967A21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14:paraId="235A150C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51E62927" w14:textId="77777777" w:rsidR="00377526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05C59510" w14:textId="77777777" w:rsidR="00377526" w:rsidRPr="00354F60" w:rsidRDefault="00377526" w:rsidP="005D75AB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7F43CC4" w14:textId="77777777" w:rsidR="00377526" w:rsidRDefault="00377526" w:rsidP="009E7184">
      <w:pPr>
        <w:pStyle w:val="CommentText"/>
        <w:spacing w:after="120"/>
        <w:rPr>
          <w:rFonts w:ascii="Verdana" w:hAnsi="Verdana" w:cs="Calibri"/>
          <w:i/>
          <w:lang w:val="en-GB"/>
        </w:rPr>
      </w:pPr>
      <w:r w:rsidRPr="006541A7">
        <w:rPr>
          <w:rFonts w:ascii="Verdana" w:hAnsi="Verdana" w:cs="Calibri"/>
          <w:lang w:val="en-GB"/>
        </w:rPr>
        <w:t>Planned</w:t>
      </w:r>
      <w:r>
        <w:rPr>
          <w:rFonts w:ascii="Verdana" w:hAnsi="Verdana" w:cs="Calibri"/>
          <w:lang w:val="en-GB"/>
        </w:rPr>
        <w:t xml:space="preserve"> </w:t>
      </w:r>
      <w:r w:rsidRPr="00657CE7">
        <w:rPr>
          <w:rFonts w:ascii="Verdana" w:hAnsi="Verdana" w:cs="Calibri"/>
          <w:lang w:val="en-GB"/>
        </w:rPr>
        <w:t>period</w:t>
      </w:r>
      <w:r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lang w:val="en-GB"/>
        </w:rPr>
        <w:t xml:space="preserve">of the </w:t>
      </w:r>
      <w:r>
        <w:rPr>
          <w:rFonts w:ascii="Verdana" w:hAnsi="Verdana" w:cs="Calibri"/>
          <w:lang w:val="en-GB"/>
        </w:rPr>
        <w:t>training</w:t>
      </w:r>
      <w:r w:rsidRPr="00BB7256">
        <w:rPr>
          <w:rFonts w:ascii="Verdana" w:hAnsi="Verdana" w:cs="Calibri"/>
          <w:lang w:val="en-GB"/>
        </w:rPr>
        <w:t xml:space="preserve"> </w:t>
      </w:r>
      <w:r w:rsidR="00657CE7">
        <w:rPr>
          <w:rFonts w:ascii="Verdana" w:hAnsi="Verdana" w:cs="Calibri"/>
          <w:lang w:val="en-GB"/>
        </w:rPr>
        <w:t>activity</w:t>
      </w:r>
      <w:r w:rsidRPr="00BB7256">
        <w:rPr>
          <w:rFonts w:ascii="Verdana" w:hAnsi="Verdana" w:cs="Calibri"/>
          <w:lang w:val="en-GB"/>
        </w:rPr>
        <w:t xml:space="preserve">: from </w:t>
      </w:r>
      <w:r w:rsidRPr="00BB7256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i/>
          <w:lang w:val="en-GB"/>
        </w:rPr>
        <w:t xml:space="preserve"> </w:t>
      </w:r>
      <w:r w:rsidRPr="00BB7256">
        <w:rPr>
          <w:rFonts w:ascii="Verdana" w:hAnsi="Verdana" w:cs="Calibri"/>
          <w:lang w:val="en-GB"/>
        </w:rPr>
        <w:t xml:space="preserve">till </w:t>
      </w:r>
      <w:r w:rsidRPr="00BB7256">
        <w:rPr>
          <w:rFonts w:ascii="Verdana" w:hAnsi="Verdana" w:cs="Calibri"/>
          <w:i/>
          <w:lang w:val="en-GB"/>
        </w:rPr>
        <w:t>[day/month/year]</w:t>
      </w:r>
    </w:p>
    <w:p w14:paraId="3FCBD64A" w14:textId="77777777" w:rsidR="004F2CA0" w:rsidRDefault="004F2CA0" w:rsidP="004F2CA0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14:paraId="09E8995F" w14:textId="77777777" w:rsidR="004F2CA0" w:rsidRDefault="004F2CA0" w:rsidP="004F2CA0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14:paraId="1B276E4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B5085BD" w14:textId="77777777"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</w:tc>
      </w:tr>
      <w:tr w:rsidR="00377526" w14:paraId="00279E93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2BEE36D" w14:textId="77777777"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(both for the institutions involved and for the staff member):</w:t>
            </w:r>
          </w:p>
        </w:tc>
      </w:tr>
      <w:tr w:rsidR="00377526" w14:paraId="5D857C4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FB15F1" w14:textId="77777777"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</w:p>
        </w:tc>
      </w:tr>
      <w:tr w:rsidR="00377526" w14:paraId="04D9758D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4FE24DF" w14:textId="77777777"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impact:</w:t>
            </w:r>
          </w:p>
        </w:tc>
      </w:tr>
    </w:tbl>
    <w:p w14:paraId="257F635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2312AE2A" w14:textId="77777777" w:rsidR="00377526" w:rsidRPr="003910F3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EB04585" w14:textId="77777777" w:rsidR="005D75AB" w:rsidRDefault="00377526" w:rsidP="005D75AB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 w:rsidRPr="00082002">
        <w:rPr>
          <w:rStyle w:val="EndnoteReference"/>
          <w:rFonts w:ascii="Verdana" w:hAnsi="Verdana" w:cs="Calibri"/>
          <w:b/>
          <w:sz w:val="20"/>
          <w:lang w:val="en-GB"/>
        </w:rPr>
        <w:endnoteReference w:id="6"/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5D75AB" w:rsidRPr="00082002">
        <w:rPr>
          <w:rFonts w:ascii="Verdana" w:hAnsi="Verdana" w:cs="Calibri"/>
          <w:sz w:val="20"/>
          <w:lang w:val="en-GB"/>
        </w:rPr>
        <w:t>this document</w:t>
      </w:r>
      <w:r w:rsidR="005D75AB">
        <w:rPr>
          <w:rFonts w:ascii="Verdana" w:hAnsi="Verdana" w:cs="Calibri"/>
          <w:sz w:val="20"/>
          <w:lang w:val="en-GB"/>
        </w:rPr>
        <w:t>,</w:t>
      </w:r>
      <w:r w:rsidR="005D75AB" w:rsidRPr="00082002">
        <w:rPr>
          <w:rFonts w:ascii="Verdana" w:hAnsi="Verdana" w:cs="Calibri"/>
          <w:sz w:val="20"/>
          <w:lang w:val="en-GB"/>
        </w:rPr>
        <w:t xml:space="preserve"> the st</w:t>
      </w:r>
      <w:r w:rsidR="005D75AB">
        <w:rPr>
          <w:rFonts w:ascii="Verdana" w:hAnsi="Verdana" w:cs="Calibri"/>
          <w:sz w:val="20"/>
          <w:lang w:val="en-GB"/>
        </w:rPr>
        <w:t>aff member</w:t>
      </w:r>
      <w:r w:rsidR="005D75AB" w:rsidRPr="00082002">
        <w:rPr>
          <w:rFonts w:ascii="Verdana" w:hAnsi="Verdana" w:cs="Calibri"/>
          <w:sz w:val="20"/>
          <w:lang w:val="en-GB"/>
        </w:rPr>
        <w:t>, the sending institution and the receiving institution</w:t>
      </w:r>
      <w:r w:rsidR="005D75AB">
        <w:rPr>
          <w:rFonts w:ascii="Verdana" w:hAnsi="Verdana" w:cs="Calibri"/>
          <w:sz w:val="20"/>
          <w:lang w:val="en-GB"/>
        </w:rPr>
        <w:t>/enterprise</w:t>
      </w:r>
      <w:r w:rsidR="005D75AB" w:rsidRPr="00082002">
        <w:rPr>
          <w:rFonts w:ascii="Verdana" w:hAnsi="Verdana" w:cs="Calibri"/>
          <w:sz w:val="20"/>
          <w:lang w:val="en-GB"/>
        </w:rPr>
        <w:t xml:space="preserve"> confirm that the</w:t>
      </w:r>
      <w:r w:rsidR="005D75AB">
        <w:rPr>
          <w:rFonts w:ascii="Verdana" w:hAnsi="Verdana" w:cs="Calibri"/>
          <w:sz w:val="20"/>
          <w:lang w:val="en-GB"/>
        </w:rPr>
        <w:t>y</w:t>
      </w:r>
      <w:r w:rsidR="005D75AB" w:rsidRPr="00082002">
        <w:rPr>
          <w:rFonts w:ascii="Verdana" w:hAnsi="Verdana" w:cs="Calibri"/>
          <w:sz w:val="20"/>
          <w:lang w:val="en-GB"/>
        </w:rPr>
        <w:t xml:space="preserve"> </w:t>
      </w:r>
      <w:r w:rsidR="005D75AB">
        <w:rPr>
          <w:rFonts w:ascii="Verdana" w:hAnsi="Verdana" w:cs="Calibri"/>
          <w:sz w:val="20"/>
          <w:lang w:val="en-GB"/>
        </w:rPr>
        <w:t xml:space="preserve">approve the </w:t>
      </w:r>
      <w:r w:rsidR="005D75AB" w:rsidRPr="00082002">
        <w:rPr>
          <w:rFonts w:ascii="Verdana" w:hAnsi="Verdana" w:cs="Calibri"/>
          <w:sz w:val="20"/>
          <w:lang w:val="en-GB"/>
        </w:rPr>
        <w:t>proposed</w:t>
      </w:r>
      <w:r w:rsidR="005D75AB">
        <w:rPr>
          <w:rFonts w:ascii="Verdana" w:hAnsi="Verdana" w:cs="Calibri"/>
          <w:sz w:val="20"/>
          <w:lang w:val="en-GB"/>
        </w:rPr>
        <w:t xml:space="preserve"> mobility agreement.</w:t>
      </w:r>
    </w:p>
    <w:p w14:paraId="6B67C4FF" w14:textId="77777777" w:rsidR="003910F3" w:rsidRDefault="00645792" w:rsidP="005D75AB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</w:t>
      </w:r>
      <w:r w:rsidRPr="003910F3">
        <w:rPr>
          <w:rFonts w:ascii="Verdana" w:hAnsi="Verdana" w:cs="Calibri"/>
          <w:sz w:val="20"/>
          <w:lang w:val="en-GB"/>
        </w:rPr>
        <w:t xml:space="preserve">and will recognise it as a component in any evaluation or assessment of the </w:t>
      </w:r>
      <w:r>
        <w:rPr>
          <w:rFonts w:ascii="Verdana" w:hAnsi="Verdana" w:cs="Calibri"/>
          <w:sz w:val="20"/>
          <w:lang w:val="en-GB"/>
        </w:rPr>
        <w:t>staff member</w:t>
      </w:r>
      <w:r w:rsidRPr="003910F3">
        <w:rPr>
          <w:rFonts w:ascii="Verdana" w:hAnsi="Verdana" w:cs="Calibri"/>
          <w:sz w:val="20"/>
          <w:lang w:val="en-GB"/>
        </w:rPr>
        <w:t>.</w:t>
      </w:r>
    </w:p>
    <w:p w14:paraId="06FD67FF" w14:textId="77777777" w:rsidR="009C77F6" w:rsidRPr="00656432" w:rsidRDefault="004A63E4" w:rsidP="009C77F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staff member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 w:rsidR="009C77F6"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="009C77F6" w:rsidRPr="00656432">
        <w:rPr>
          <w:rFonts w:ascii="Verdana" w:hAnsi="Verdana" w:cs="Verdana"/>
          <w:sz w:val="20"/>
          <w:lang w:val="en-GB" w:eastAsia="fr-FR"/>
        </w:rPr>
        <w:t>professional development</w:t>
      </w:r>
      <w:r w:rsidR="009C77F6">
        <w:rPr>
          <w:rFonts w:ascii="Verdana" w:hAnsi="Verdana" w:cs="Verdana"/>
          <w:sz w:val="20"/>
          <w:lang w:val="en-GB" w:eastAsia="fr-FR"/>
        </w:rPr>
        <w:t xml:space="preserve"> and</w:t>
      </w:r>
      <w:r w:rsidR="009C77F6"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 w:rsidR="009C77F6"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="009C77F6" w:rsidRPr="00656432">
        <w:rPr>
          <w:rFonts w:ascii="Verdana" w:hAnsi="Verdana" w:cs="Verdana"/>
          <w:sz w:val="20"/>
          <w:lang w:val="en-GB" w:eastAsia="fr-FR"/>
        </w:rPr>
        <w:t>institution</w:t>
      </w:r>
      <w:r w:rsidR="009C77F6">
        <w:rPr>
          <w:rFonts w:ascii="Verdana" w:hAnsi="Verdana" w:cs="Verdana"/>
          <w:sz w:val="20"/>
          <w:lang w:val="en-GB" w:eastAsia="fr-FR"/>
        </w:rPr>
        <w:t xml:space="preserve">, </w:t>
      </w:r>
      <w:r w:rsidR="009C77F6" w:rsidRPr="00DE1974">
        <w:rPr>
          <w:rFonts w:ascii="Verdana" w:hAnsi="Verdana" w:cs="Verdana"/>
          <w:sz w:val="20"/>
          <w:lang w:val="en-GB" w:eastAsia="fr-FR"/>
        </w:rPr>
        <w:t>as a</w:t>
      </w:r>
      <w:r w:rsidR="009C77F6">
        <w:rPr>
          <w:rFonts w:ascii="Verdana" w:hAnsi="Verdana" w:cs="Verdana"/>
          <w:sz w:val="20"/>
          <w:lang w:val="en-GB" w:eastAsia="fr-FR"/>
        </w:rPr>
        <w:t xml:space="preserve"> source of</w:t>
      </w:r>
      <w:r w:rsidR="009C77F6"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 w:rsidR="009C77F6">
        <w:rPr>
          <w:rFonts w:ascii="Verdana" w:hAnsi="Verdana" w:cs="Verdana"/>
          <w:sz w:val="20"/>
          <w:lang w:val="en-GB" w:eastAsia="fr-FR"/>
        </w:rPr>
        <w:t>.</w:t>
      </w:r>
      <w:r w:rsidR="009C77F6" w:rsidRPr="00656432">
        <w:rPr>
          <w:rFonts w:ascii="Calibri" w:hAnsi="Calibri"/>
          <w:color w:val="0000FF"/>
          <w:lang w:val="en-GB"/>
        </w:rPr>
        <w:t xml:space="preserve"> </w:t>
      </w:r>
    </w:p>
    <w:p w14:paraId="428B50C4" w14:textId="77777777" w:rsidR="005D75AB" w:rsidRDefault="005D75AB" w:rsidP="006F38E0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staff member and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082002" w14:paraId="6D058AD7" w14:textId="77777777" w:rsidTr="00A85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shd w:val="clear" w:color="auto" w:fill="FFFFFF"/>
          </w:tcPr>
          <w:p w14:paraId="75A652B4" w14:textId="77777777" w:rsidR="00A85D0A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08BFCBFD" w14:textId="77777777" w:rsidR="00A85D0A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101617B" w14:textId="77777777" w:rsidR="00A85D0A" w:rsidRPr="007B3F1B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8AC4E2C" w14:textId="77777777" w:rsidR="00A85D0A" w:rsidRPr="00EE0C35" w:rsidRDefault="00A85D0A" w:rsidP="00A85D0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B3F1B" w14:paraId="3843D89F" w14:textId="77777777" w:rsidTr="00A85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FFFFFF"/>
          </w:tcPr>
          <w:p w14:paraId="553FAF65" w14:textId="77777777" w:rsidR="00A85D0A" w:rsidRPr="006B63AE" w:rsidRDefault="00A85D0A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0738A57D" w14:textId="77777777" w:rsidR="00A85D0A" w:rsidRDefault="00A85D0A" w:rsidP="007E5D3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3316030" w14:textId="77777777" w:rsidR="00A85D0A" w:rsidRPr="007B3F1B" w:rsidRDefault="00A85D0A" w:rsidP="007E5D3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DDA14AB" w14:textId="77777777" w:rsidR="00A85D0A" w:rsidRPr="00EE0C35" w:rsidRDefault="00A85D0A" w:rsidP="00A85D0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B3F1B" w14:paraId="5ACFD608" w14:textId="77777777" w:rsidTr="00A85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FFFFFF"/>
          </w:tcPr>
          <w:p w14:paraId="5257B3D8" w14:textId="77777777" w:rsidR="00A85D0A" w:rsidRPr="006B63AE" w:rsidRDefault="00A85D0A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99B4980" w14:textId="77777777" w:rsidR="00A85D0A" w:rsidRDefault="00A85D0A" w:rsidP="007E5D3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55F79C9" w14:textId="77777777" w:rsidR="00A85D0A" w:rsidRPr="007B3F1B" w:rsidRDefault="00A85D0A" w:rsidP="007E5D3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252CBB7" w14:textId="77777777" w:rsidR="00EF398E" w:rsidRPr="00E003B8" w:rsidRDefault="00EF398E" w:rsidP="00EF398E">
      <w:pPr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4201" w14:textId="77777777" w:rsidR="00050EF6" w:rsidRDefault="00050EF6">
      <w:r>
        <w:separator/>
      </w:r>
    </w:p>
  </w:endnote>
  <w:endnote w:type="continuationSeparator" w:id="0">
    <w:p w14:paraId="3A57E4CA" w14:textId="77777777" w:rsidR="00050EF6" w:rsidRDefault="00050EF6">
      <w:r>
        <w:continuationSeparator/>
      </w:r>
    </w:p>
  </w:endnote>
  <w:endnote w:id="1">
    <w:p w14:paraId="2A3F886F" w14:textId="77777777" w:rsidR="00377526" w:rsidRPr="00474BE2" w:rsidRDefault="00377526" w:rsidP="00377526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474BE2">
        <w:rPr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 xml:space="preserve">iority: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6261C1D8" w14:textId="77777777" w:rsidR="00377526" w:rsidRPr="000013CA" w:rsidRDefault="00377526" w:rsidP="00377526">
      <w:pPr>
        <w:pStyle w:val="EndnoteText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EndnoteReference"/>
          <w:rFonts w:ascii="Verdana" w:hAnsi="Verdana"/>
          <w:sz w:val="16"/>
          <w:szCs w:val="16"/>
        </w:rPr>
        <w:endnoteRef/>
      </w:r>
      <w:r w:rsidRPr="000013CA">
        <w:rPr>
          <w:rStyle w:val="EndnoteReference"/>
          <w:rFonts w:ascii="Verdana" w:hAnsi="Verdana"/>
          <w:sz w:val="16"/>
          <w:szCs w:val="16"/>
          <w:lang w:val="en-GB"/>
        </w:rPr>
        <w:t xml:space="preserve"> </w:t>
      </w:r>
      <w:r>
        <w:rPr>
          <w:rStyle w:val="EndnoteReference"/>
          <w:rFonts w:ascii="Verdana" w:hAnsi="Verdana"/>
          <w:sz w:val="16"/>
          <w:szCs w:val="16"/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  <w:r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3">
    <w:p w14:paraId="5B566C29" w14:textId="77777777" w:rsidR="00377526" w:rsidRPr="00377526" w:rsidRDefault="00377526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 w:rsidRPr="006749CB">
        <w:rPr>
          <w:rStyle w:val="EndnoteReference"/>
          <w:rFonts w:ascii="Verdana" w:hAnsi="Verdana"/>
          <w:sz w:val="16"/>
          <w:szCs w:val="16"/>
        </w:rPr>
        <w:endnoteRef/>
      </w:r>
      <w:r w:rsidRPr="006749CB">
        <w:rPr>
          <w:rFonts w:ascii="Verdana" w:hAnsi="Verdana"/>
          <w:sz w:val="16"/>
          <w:szCs w:val="16"/>
          <w:lang w:val="en-GB"/>
        </w:rPr>
        <w:t xml:space="preserve"> </w:t>
      </w:r>
      <w:r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history="1">
        <w:r w:rsidRPr="007247E6">
          <w:rPr>
            <w:rStyle w:val="Hyperlink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4">
    <w:p w14:paraId="1D8041EE" w14:textId="77777777" w:rsidR="006F7D01" w:rsidRPr="00657CE7" w:rsidRDefault="006F7D01" w:rsidP="006F7D01">
      <w:pPr>
        <w:pStyle w:val="EndnoteText"/>
        <w:rPr>
          <w:lang w:val="en-GB"/>
        </w:rPr>
      </w:pPr>
      <w:r w:rsidRPr="00657CE7">
        <w:rPr>
          <w:rStyle w:val="EndnoteReference"/>
        </w:rPr>
        <w:endnoteRef/>
      </w:r>
      <w:r w:rsidRPr="00657CE7">
        <w:rPr>
          <w:lang w:val="en-GB"/>
        </w:rPr>
        <w:t xml:space="preserve"> </w:t>
      </w:r>
      <w:r w:rsidRPr="00657CE7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657CE7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5">
    <w:p w14:paraId="5C6E038D" w14:textId="77777777" w:rsidR="00377526" w:rsidRPr="00541A35" w:rsidRDefault="00377526" w:rsidP="009F5DF6">
      <w:pPr>
        <w:pStyle w:val="EndnoteText"/>
        <w:jc w:val="left"/>
        <w:rPr>
          <w:rFonts w:ascii="Verdana" w:hAnsi="Verdana"/>
          <w:sz w:val="16"/>
          <w:szCs w:val="16"/>
          <w:lang w:val="en-GB"/>
        </w:rPr>
      </w:pPr>
      <w:r w:rsidRPr="00541A35">
        <w:rPr>
          <w:rStyle w:val="EndnoteReference"/>
          <w:rFonts w:ascii="Verdana" w:hAnsi="Verdana"/>
          <w:sz w:val="16"/>
          <w:szCs w:val="16"/>
        </w:rPr>
        <w:endnoteRef/>
      </w:r>
      <w:r w:rsidRPr="00541A35">
        <w:rPr>
          <w:rFonts w:ascii="Verdana" w:hAnsi="Verdana"/>
          <w:sz w:val="16"/>
          <w:szCs w:val="16"/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Hyperlink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038B2BFE" w14:textId="77777777" w:rsidR="00377526" w:rsidRPr="006541A7" w:rsidRDefault="00377526" w:rsidP="00377526">
      <w:pPr>
        <w:pStyle w:val="EndnoteText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</w:t>
      </w:r>
      <w:r w:rsidRPr="00657CE7">
        <w:rPr>
          <w:rFonts w:ascii="Verdana" w:hAnsi="Verdana"/>
          <w:sz w:val="18"/>
          <w:szCs w:val="18"/>
          <w:lang w:val="en-GB"/>
        </w:rPr>
        <w:t xml:space="preserve">accepted, </w:t>
      </w:r>
      <w:r w:rsidRPr="00657CE7">
        <w:rPr>
          <w:rFonts w:ascii="Verdana" w:hAnsi="Verdana" w:cs="Calibri"/>
          <w:sz w:val="18"/>
          <w:szCs w:val="18"/>
          <w:lang w:val="en-GB"/>
        </w:rPr>
        <w:t>depending on the national legislation.</w:t>
      </w:r>
      <w:r w:rsidRPr="00657CE7">
        <w:rPr>
          <w:rFonts w:ascii="Verdana" w:hAnsi="Verdana"/>
          <w:sz w:val="16"/>
          <w:szCs w:val="16"/>
          <w:lang w:val="en-GB"/>
        </w:rPr>
        <w:tab/>
      </w:r>
      <w:r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3077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C15F4" w14:textId="77777777" w:rsidR="005655B4" w:rsidRDefault="005655B4">
    <w:pPr>
      <w:pStyle w:val="Footer"/>
    </w:pPr>
  </w:p>
  <w:p w14:paraId="1BF32BB4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B345D" w14:textId="77777777" w:rsidR="00050EF6" w:rsidRDefault="00050EF6">
      <w:r>
        <w:separator/>
      </w:r>
    </w:p>
  </w:footnote>
  <w:footnote w:type="continuationSeparator" w:id="0">
    <w:p w14:paraId="061B2B5F" w14:textId="77777777" w:rsidR="00050EF6" w:rsidRDefault="0005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0AD0F0AF" w14:textId="77777777" w:rsidTr="00FE0FB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23"/>
      </w:trPr>
      <w:tc>
        <w:tcPr>
          <w:tcW w:w="7135" w:type="dxa"/>
          <w:vAlign w:val="center"/>
        </w:tcPr>
        <w:p w14:paraId="7780ED95" w14:textId="77777777" w:rsidR="00E01AAA" w:rsidRPr="00AD66BB" w:rsidRDefault="00AB714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7744432" wp14:editId="1268EBC9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76A99C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26557C1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388593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7775DB71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="00AB7149" w:rsidRPr="0043618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E0167C" wp14:editId="43CB4CBE">
                                      <wp:extent cx="1168400" cy="1168400"/>
                                      <wp:effectExtent l="0" t="0" r="0" b="0"/>
                                      <wp:docPr id="1" name="Picture 1" descr="dkitlogo(fullcolour)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kitlogo(fullcolour)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8400" cy="116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744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" filled="f" stroked="f">
                    <v:path arrowok="t"/>
                    <v:textbox>
                      <w:txbxContent>
                        <w:p w14:paraId="1F76A99C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6557C1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388593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7775DB71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AB7149" w:rsidRPr="00436182">
                            <w:rPr>
                              <w:noProof/>
                            </w:rPr>
                            <w:drawing>
                              <wp:inline distT="0" distB="0" distL="0" distR="0" wp14:anchorId="24E0167C" wp14:editId="43CB4CBE">
                                <wp:extent cx="1168400" cy="1168400"/>
                                <wp:effectExtent l="0" t="0" r="0" b="0"/>
                                <wp:docPr id="1" name="Picture 1" descr="dkitlogo(fullcolour)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kitlogo(fullcolour)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116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D66BB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E2A4BA5" wp14:editId="17A4D9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28276817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0CAE1124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47DA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0EF6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30FA"/>
    <w:rsid w:val="000F48F1"/>
    <w:rsid w:val="000F543E"/>
    <w:rsid w:val="000F614A"/>
    <w:rsid w:val="000F6FC6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6447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5833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6B10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172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149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D532F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8D6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5463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E2F03"/>
  <w15:chartTrackingRefBased/>
  <w15:docId w15:val="{AA401410-C7DD-C841-9E9A-194A17C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Normal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en.carney@dkit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#sear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35E7-4F23-AE42-B6D6-E6F148D2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</Template>
  <TotalTime>0</TotalTime>
  <Pages>3</Pages>
  <Words>367</Words>
  <Characters>2098</Characters>
  <Application>Microsoft Office Word</Application>
  <DocSecurity>0</DocSecurity>
  <PresentationFormat>Microsoft Word 11.0</PresentationFormat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European Commission</Company>
  <LinksUpToDate>false</LinksUpToDate>
  <CharactersWithSpaces>2461</CharactersWithSpaces>
  <SharedDoc>false</SharedDoc>
  <HLinks>
    <vt:vector size="18" baseType="variant"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mailto:Noreen.carney@dkit.ie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Sean Egan</cp:lastModifiedBy>
  <cp:revision>2</cp:revision>
  <cp:lastPrinted>2013-11-06T09:46:00Z</cp:lastPrinted>
  <dcterms:created xsi:type="dcterms:W3CDTF">2019-06-25T09:44:00Z</dcterms:created>
  <dcterms:modified xsi:type="dcterms:W3CDTF">2019-06-25T09:44:00Z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