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1985"/>
        <w:gridCol w:w="2889"/>
      </w:tblGrid>
      <w:tr w:rsidR="00453A72" w:rsidRPr="00453A72" w14:paraId="3260466A" w14:textId="77777777" w:rsidTr="00C32818">
        <w:trPr>
          <w:cantSplit/>
          <w:trHeight w:val="437"/>
        </w:trPr>
        <w:tc>
          <w:tcPr>
            <w:tcW w:w="3720" w:type="dxa"/>
            <w:vMerge w:val="restart"/>
          </w:tcPr>
          <w:p w14:paraId="6D3FA8BA" w14:textId="77777777" w:rsidR="00453A72" w:rsidRPr="00453A72" w:rsidRDefault="00453A72" w:rsidP="00453A72">
            <w:pPr>
              <w:tabs>
                <w:tab w:val="center" w:pos="4320"/>
                <w:tab w:val="right" w:pos="8640"/>
              </w:tabs>
              <w:spacing w:after="0" w:line="240" w:lineRule="auto"/>
              <w:jc w:val="center"/>
              <w:rPr>
                <w:rFonts w:ascii="Calibri" w:eastAsia="Times New Roman" w:hAnsi="Calibri" w:cs="Calibri"/>
                <w:b/>
                <w:bCs/>
                <w:lang w:val="en-GB" w:eastAsia="en-GB"/>
              </w:rPr>
            </w:pPr>
          </w:p>
          <w:p w14:paraId="3E38E5C0" w14:textId="77777777" w:rsidR="00453A72" w:rsidRPr="00453A72" w:rsidRDefault="00453A72" w:rsidP="00453A72">
            <w:pPr>
              <w:tabs>
                <w:tab w:val="center" w:pos="4320"/>
                <w:tab w:val="right" w:pos="8640"/>
              </w:tabs>
              <w:spacing w:after="0" w:line="240" w:lineRule="auto"/>
              <w:jc w:val="center"/>
              <w:rPr>
                <w:rFonts w:ascii="Calibri" w:eastAsia="Times New Roman" w:hAnsi="Calibri" w:cs="Calibri"/>
                <w:b/>
                <w:bCs/>
                <w:lang w:val="en-GB" w:eastAsia="en-GB"/>
              </w:rPr>
            </w:pPr>
            <w:r w:rsidRPr="00453A72">
              <w:rPr>
                <w:rFonts w:ascii="Calibri" w:eastAsia="Times New Roman" w:hAnsi="Calibri" w:cs="Calibri"/>
                <w:b/>
                <w:bCs/>
                <w:lang w:val="en-GB" w:eastAsia="en-GB"/>
              </w:rPr>
              <w:t>Safe Work Practice Sheet</w:t>
            </w:r>
          </w:p>
          <w:p w14:paraId="27D2CC18" w14:textId="77777777" w:rsidR="00453A72" w:rsidRPr="00453A72" w:rsidRDefault="00453A72" w:rsidP="00453A72">
            <w:pPr>
              <w:tabs>
                <w:tab w:val="center" w:pos="2826"/>
                <w:tab w:val="center" w:pos="4320"/>
                <w:tab w:val="left" w:pos="4476"/>
                <w:tab w:val="right" w:pos="8640"/>
              </w:tabs>
              <w:spacing w:after="0" w:line="240" w:lineRule="auto"/>
              <w:jc w:val="center"/>
              <w:rPr>
                <w:rFonts w:ascii="Calibri" w:eastAsia="Times New Roman" w:hAnsi="Calibri" w:cs="Calibri"/>
                <w:b/>
                <w:bCs/>
                <w:lang w:val="en-GB" w:eastAsia="en-GB"/>
              </w:rPr>
            </w:pPr>
            <w:r w:rsidRPr="00453A72">
              <w:rPr>
                <w:rFonts w:ascii="Calibri" w:eastAsia="Times New Roman" w:hAnsi="Calibri" w:cs="Calibri"/>
                <w:b/>
                <w:bCs/>
                <w:lang w:val="en-GB" w:eastAsia="en-GB"/>
              </w:rPr>
              <w:t>Event Organisation</w:t>
            </w:r>
          </w:p>
        </w:tc>
        <w:tc>
          <w:tcPr>
            <w:tcW w:w="1985" w:type="dxa"/>
          </w:tcPr>
          <w:p w14:paraId="5CEC8A49" w14:textId="77777777" w:rsidR="00453A72" w:rsidRPr="00453A72" w:rsidRDefault="00453A72" w:rsidP="00453A72">
            <w:pPr>
              <w:tabs>
                <w:tab w:val="center" w:pos="4320"/>
                <w:tab w:val="right" w:pos="8640"/>
              </w:tabs>
              <w:spacing w:after="0" w:line="240" w:lineRule="auto"/>
              <w:rPr>
                <w:rFonts w:ascii="Calibri" w:eastAsia="Times New Roman" w:hAnsi="Calibri" w:cs="Calibri"/>
                <w:lang w:val="en-GB" w:eastAsia="en-GB"/>
              </w:rPr>
            </w:pPr>
          </w:p>
          <w:p w14:paraId="7981FCFD" w14:textId="77777777" w:rsidR="00453A72" w:rsidRPr="00453A72" w:rsidRDefault="00453A72" w:rsidP="00453A72">
            <w:pPr>
              <w:tabs>
                <w:tab w:val="center" w:pos="4320"/>
                <w:tab w:val="right" w:pos="8640"/>
              </w:tabs>
              <w:spacing w:after="0" w:line="240" w:lineRule="auto"/>
              <w:rPr>
                <w:rFonts w:ascii="Calibri" w:eastAsia="Times New Roman" w:hAnsi="Calibri" w:cs="Calibri"/>
                <w:b/>
                <w:lang w:val="en-GB" w:eastAsia="en-GB"/>
              </w:rPr>
            </w:pPr>
            <w:r w:rsidRPr="00453A72">
              <w:rPr>
                <w:rFonts w:ascii="Calibri" w:eastAsia="Times New Roman" w:hAnsi="Calibri" w:cs="Calibri"/>
                <w:b/>
                <w:lang w:val="en-GB" w:eastAsia="en-GB"/>
              </w:rPr>
              <w:t>Ref:</w:t>
            </w:r>
            <w:r w:rsidRPr="00453A72">
              <w:rPr>
                <w:rFonts w:ascii="Calibri" w:eastAsia="Times New Roman" w:hAnsi="Calibri" w:cs="Calibri"/>
                <w:i/>
                <w:lang w:val="en-GB" w:eastAsia="en-GB"/>
              </w:rPr>
              <w:t xml:space="preserve"> SWPS 015</w:t>
            </w:r>
          </w:p>
        </w:tc>
        <w:tc>
          <w:tcPr>
            <w:tcW w:w="2889" w:type="dxa"/>
          </w:tcPr>
          <w:p w14:paraId="0AD37A63" w14:textId="77777777" w:rsidR="00453A72" w:rsidRPr="00453A72" w:rsidRDefault="00453A72" w:rsidP="00453A72">
            <w:pPr>
              <w:tabs>
                <w:tab w:val="center" w:pos="4320"/>
                <w:tab w:val="right" w:pos="8640"/>
              </w:tabs>
              <w:spacing w:after="0" w:line="240" w:lineRule="auto"/>
              <w:rPr>
                <w:rFonts w:ascii="Calibri" w:eastAsia="Times New Roman" w:hAnsi="Calibri" w:cs="Calibri"/>
                <w:lang w:val="en-GB" w:eastAsia="en-GB"/>
              </w:rPr>
            </w:pPr>
          </w:p>
          <w:p w14:paraId="6E0AE0D5" w14:textId="77777777" w:rsidR="00453A72" w:rsidRPr="00453A72" w:rsidRDefault="00453A72" w:rsidP="00453A72">
            <w:pPr>
              <w:tabs>
                <w:tab w:val="center" w:pos="4320"/>
                <w:tab w:val="right" w:pos="8640"/>
              </w:tabs>
              <w:spacing w:after="0" w:line="240" w:lineRule="auto"/>
              <w:rPr>
                <w:rFonts w:ascii="Calibri" w:eastAsia="Times New Roman" w:hAnsi="Calibri" w:cs="Calibri"/>
                <w:lang w:val="en-GB" w:eastAsia="en-GB"/>
              </w:rPr>
            </w:pPr>
            <w:r w:rsidRPr="00453A72">
              <w:rPr>
                <w:rFonts w:ascii="Calibri" w:eastAsia="Times New Roman" w:hAnsi="Calibri" w:cs="Calibri"/>
                <w:b/>
                <w:lang w:val="en-GB" w:eastAsia="en-GB"/>
              </w:rPr>
              <w:t>Approved by:</w:t>
            </w:r>
            <w:r w:rsidRPr="00453A72">
              <w:rPr>
                <w:rFonts w:ascii="Calibri" w:eastAsia="Times New Roman" w:hAnsi="Calibri" w:cs="Calibri"/>
                <w:i/>
                <w:lang w:val="en-GB" w:eastAsia="en-GB"/>
              </w:rPr>
              <w:t xml:space="preserve"> ISMC</w:t>
            </w:r>
          </w:p>
        </w:tc>
      </w:tr>
      <w:tr w:rsidR="00453A72" w:rsidRPr="00453A72" w14:paraId="75FB0023" w14:textId="77777777" w:rsidTr="00C32818">
        <w:trPr>
          <w:cantSplit/>
          <w:trHeight w:val="547"/>
        </w:trPr>
        <w:tc>
          <w:tcPr>
            <w:tcW w:w="3720" w:type="dxa"/>
            <w:vMerge/>
          </w:tcPr>
          <w:p w14:paraId="327A0DE0" w14:textId="77777777" w:rsidR="00453A72" w:rsidRPr="00453A72" w:rsidRDefault="00453A72" w:rsidP="00453A72">
            <w:pPr>
              <w:tabs>
                <w:tab w:val="center" w:pos="4320"/>
                <w:tab w:val="right" w:pos="8640"/>
              </w:tabs>
              <w:spacing w:after="0" w:line="240" w:lineRule="auto"/>
              <w:rPr>
                <w:rFonts w:ascii="Calibri" w:eastAsia="Times New Roman" w:hAnsi="Calibri" w:cs="Calibri"/>
                <w:lang w:val="en-GB" w:eastAsia="en-GB"/>
              </w:rPr>
            </w:pPr>
          </w:p>
        </w:tc>
        <w:tc>
          <w:tcPr>
            <w:tcW w:w="1985" w:type="dxa"/>
          </w:tcPr>
          <w:p w14:paraId="0F731B27" w14:textId="77777777" w:rsidR="00453A72" w:rsidRPr="00453A72" w:rsidRDefault="00453A72" w:rsidP="00453A72">
            <w:pPr>
              <w:tabs>
                <w:tab w:val="center" w:pos="4320"/>
                <w:tab w:val="right" w:pos="8640"/>
              </w:tabs>
              <w:spacing w:after="0" w:line="240" w:lineRule="auto"/>
              <w:rPr>
                <w:rFonts w:ascii="Calibri" w:eastAsia="Times New Roman" w:hAnsi="Calibri" w:cs="Calibri"/>
                <w:lang w:val="en-GB" w:eastAsia="en-GB"/>
              </w:rPr>
            </w:pPr>
            <w:r w:rsidRPr="00453A72">
              <w:rPr>
                <w:rFonts w:ascii="Calibri" w:eastAsia="Times New Roman" w:hAnsi="Calibri" w:cs="Calibri"/>
                <w:b/>
                <w:lang w:val="en-GB" w:eastAsia="en-GB"/>
              </w:rPr>
              <w:t>Assessed by</w:t>
            </w:r>
            <w:r w:rsidRPr="00453A72">
              <w:rPr>
                <w:rFonts w:ascii="Calibri" w:eastAsia="Times New Roman" w:hAnsi="Calibri" w:cs="Calibri"/>
                <w:lang w:val="en-GB" w:eastAsia="en-GB"/>
              </w:rPr>
              <w:t xml:space="preserve">: </w:t>
            </w:r>
            <w:r w:rsidRPr="00453A72">
              <w:rPr>
                <w:rFonts w:ascii="Calibri" w:eastAsia="Times New Roman" w:hAnsi="Calibri" w:cs="Calibri"/>
                <w:i/>
                <w:lang w:val="en-GB" w:eastAsia="en-GB"/>
              </w:rPr>
              <w:t>CC</w:t>
            </w:r>
          </w:p>
          <w:p w14:paraId="4DE5534D" w14:textId="77777777" w:rsidR="00453A72" w:rsidRPr="00453A72" w:rsidRDefault="00453A72" w:rsidP="00453A72">
            <w:pPr>
              <w:tabs>
                <w:tab w:val="center" w:pos="4320"/>
                <w:tab w:val="right" w:pos="8640"/>
              </w:tabs>
              <w:spacing w:after="0" w:line="240" w:lineRule="auto"/>
              <w:rPr>
                <w:rFonts w:ascii="Calibri" w:eastAsia="Times New Roman" w:hAnsi="Calibri" w:cs="Calibri"/>
                <w:i/>
                <w:lang w:val="en-GB" w:eastAsia="en-GB"/>
              </w:rPr>
            </w:pPr>
          </w:p>
        </w:tc>
        <w:tc>
          <w:tcPr>
            <w:tcW w:w="2889" w:type="dxa"/>
          </w:tcPr>
          <w:p w14:paraId="71B98A49" w14:textId="77777777" w:rsidR="00453A72" w:rsidRPr="00453A72" w:rsidRDefault="00453A72" w:rsidP="00453A72">
            <w:pPr>
              <w:tabs>
                <w:tab w:val="center" w:pos="4320"/>
                <w:tab w:val="right" w:pos="8640"/>
              </w:tabs>
              <w:spacing w:after="0" w:line="240" w:lineRule="auto"/>
              <w:rPr>
                <w:rFonts w:ascii="Calibri" w:eastAsia="Times New Roman" w:hAnsi="Calibri" w:cs="Calibri"/>
                <w:highlight w:val="green"/>
                <w:lang w:val="en-GB" w:eastAsia="en-GB"/>
              </w:rPr>
            </w:pPr>
            <w:r w:rsidRPr="00453A72">
              <w:rPr>
                <w:rFonts w:ascii="Calibri" w:eastAsia="Times New Roman" w:hAnsi="Calibri" w:cs="Calibri"/>
                <w:b/>
                <w:lang w:val="en-GB" w:eastAsia="en-GB"/>
              </w:rPr>
              <w:t>Issued by:</w:t>
            </w:r>
            <w:r w:rsidRPr="00453A72">
              <w:rPr>
                <w:rFonts w:ascii="Calibri" w:eastAsia="Times New Roman" w:hAnsi="Calibri" w:cs="Calibri"/>
                <w:lang w:val="en-GB" w:eastAsia="en-GB"/>
              </w:rPr>
              <w:t xml:space="preserve"> </w:t>
            </w:r>
            <w:proofErr w:type="gramStart"/>
            <w:r w:rsidRPr="00453A72">
              <w:rPr>
                <w:rFonts w:ascii="Calibri" w:eastAsia="Times New Roman" w:hAnsi="Calibri" w:cs="Calibri"/>
                <w:i/>
                <w:lang w:val="en-GB" w:eastAsia="en-GB"/>
              </w:rPr>
              <w:t>C.Carlin</w:t>
            </w:r>
            <w:proofErr w:type="gramEnd"/>
          </w:p>
        </w:tc>
      </w:tr>
    </w:tbl>
    <w:p w14:paraId="39413507" w14:textId="77777777" w:rsidR="00453A72" w:rsidRPr="00453A72" w:rsidRDefault="00453A72" w:rsidP="00453A7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5"/>
      </w:tblGrid>
      <w:tr w:rsidR="00453A72" w:rsidRPr="00453A72" w14:paraId="0D05CDD5" w14:textId="77777777" w:rsidTr="00C32818">
        <w:tc>
          <w:tcPr>
            <w:tcW w:w="8522" w:type="dxa"/>
          </w:tcPr>
          <w:p w14:paraId="159C2031" w14:textId="77777777" w:rsidR="00453A72" w:rsidRPr="00453A72" w:rsidRDefault="00453A72" w:rsidP="00453A72">
            <w:pPr>
              <w:keepNext/>
              <w:spacing w:after="0" w:line="240" w:lineRule="auto"/>
              <w:outlineLvl w:val="0"/>
              <w:rPr>
                <w:rFonts w:ascii="Calibri" w:eastAsia="Times New Roman" w:hAnsi="Calibri" w:cs="Calibri"/>
                <w:b/>
                <w:lang w:val="en-GB"/>
              </w:rPr>
            </w:pPr>
            <w:r w:rsidRPr="00453A72">
              <w:rPr>
                <w:rFonts w:ascii="Calibri" w:eastAsia="Times New Roman" w:hAnsi="Calibri" w:cs="Calibri"/>
                <w:b/>
                <w:lang w:val="en-GB"/>
              </w:rPr>
              <w:t>Hazards</w:t>
            </w:r>
          </w:p>
          <w:p w14:paraId="218BB8B1" w14:textId="77777777" w:rsidR="00453A72" w:rsidRPr="00453A72" w:rsidRDefault="00453A72" w:rsidP="00453A72">
            <w:pPr>
              <w:spacing w:after="0" w:line="240" w:lineRule="auto"/>
              <w:rPr>
                <w:rFonts w:ascii="Calibri" w:eastAsia="Times New Roman" w:hAnsi="Calibri" w:cs="Calibri"/>
                <w:lang w:val="en-GB"/>
              </w:rPr>
            </w:pPr>
            <w:r w:rsidRPr="00453A72">
              <w:rPr>
                <w:rFonts w:ascii="Calibri" w:eastAsia="Times New Roman" w:hAnsi="Calibri" w:cs="Calibri"/>
                <w:lang w:val="en-GB"/>
              </w:rPr>
              <w:t>Accidents as a result of events being organised without proper risk assessment. These can be events organised by staff and students and can involve external groups or organisations.</w:t>
            </w:r>
          </w:p>
          <w:p w14:paraId="08391D52" w14:textId="77777777" w:rsidR="00453A72" w:rsidRPr="00453A72" w:rsidRDefault="00453A72" w:rsidP="00453A72">
            <w:pPr>
              <w:spacing w:after="0" w:line="240" w:lineRule="auto"/>
              <w:rPr>
                <w:rFonts w:ascii="Calibri" w:eastAsia="Times New Roman" w:hAnsi="Calibri" w:cs="Calibri"/>
                <w:lang w:val="en-GB"/>
              </w:rPr>
            </w:pPr>
          </w:p>
          <w:p w14:paraId="12267D0D" w14:textId="77777777" w:rsidR="00453A72" w:rsidRPr="00453A72" w:rsidRDefault="00453A72" w:rsidP="00453A72">
            <w:pPr>
              <w:keepNext/>
              <w:spacing w:after="0" w:line="240" w:lineRule="auto"/>
              <w:outlineLvl w:val="0"/>
              <w:rPr>
                <w:rFonts w:ascii="Calibri" w:eastAsia="Times New Roman" w:hAnsi="Calibri" w:cs="Calibri"/>
                <w:b/>
                <w:lang w:val="en-GB"/>
              </w:rPr>
            </w:pPr>
            <w:r w:rsidRPr="00453A72">
              <w:rPr>
                <w:rFonts w:ascii="Calibri" w:eastAsia="Times New Roman" w:hAnsi="Calibri" w:cs="Calibri"/>
                <w:b/>
                <w:lang w:val="en-GB"/>
              </w:rPr>
              <w:t>Person Exposed to Risk</w:t>
            </w:r>
          </w:p>
          <w:p w14:paraId="69982048" w14:textId="77777777" w:rsidR="00453A72" w:rsidRPr="00453A72" w:rsidRDefault="00453A72" w:rsidP="00453A72">
            <w:pPr>
              <w:spacing w:after="0" w:line="240" w:lineRule="auto"/>
              <w:rPr>
                <w:rFonts w:ascii="Calibri" w:eastAsia="Times New Roman" w:hAnsi="Calibri" w:cs="Calibri"/>
                <w:lang w:eastAsia="en-GB"/>
              </w:rPr>
            </w:pPr>
          </w:p>
          <w:p w14:paraId="0C1B4BB7" w14:textId="77777777" w:rsidR="00453A72" w:rsidRPr="00453A72" w:rsidRDefault="00453A72" w:rsidP="00453A72">
            <w:pPr>
              <w:spacing w:after="0" w:line="240" w:lineRule="auto"/>
              <w:rPr>
                <w:rFonts w:ascii="Calibri" w:eastAsia="Times New Roman" w:hAnsi="Calibri" w:cs="Calibri"/>
                <w:lang w:eastAsia="en-GB"/>
              </w:rPr>
            </w:pPr>
            <w:r w:rsidRPr="00453A72">
              <w:rPr>
                <w:rFonts w:ascii="Calibri" w:eastAsia="Times New Roman" w:hAnsi="Calibri" w:cs="Calibri"/>
                <w:lang w:eastAsia="en-GB"/>
              </w:rPr>
              <w:sym w:font="Wingdings" w:char="F0FE"/>
            </w:r>
            <w:r w:rsidRPr="00453A72">
              <w:rPr>
                <w:rFonts w:ascii="Calibri" w:eastAsia="Times New Roman" w:hAnsi="Calibri" w:cs="Calibri"/>
                <w:lang w:eastAsia="en-GB"/>
              </w:rPr>
              <w:t xml:space="preserve">  Students      </w:t>
            </w:r>
            <w:r w:rsidRPr="00453A72">
              <w:rPr>
                <w:rFonts w:ascii="Calibri" w:eastAsia="Times New Roman" w:hAnsi="Calibri" w:cs="Calibri"/>
                <w:lang w:eastAsia="en-GB"/>
              </w:rPr>
              <w:sym w:font="Wingdings" w:char="F0FE"/>
            </w:r>
            <w:r w:rsidRPr="00453A72">
              <w:rPr>
                <w:rFonts w:ascii="Calibri" w:eastAsia="Times New Roman" w:hAnsi="Calibri" w:cs="Calibri"/>
                <w:lang w:eastAsia="en-GB"/>
              </w:rPr>
              <w:t xml:space="preserve"> Employees    </w:t>
            </w:r>
            <w:r w:rsidRPr="00453A72">
              <w:rPr>
                <w:rFonts w:ascii="Calibri" w:eastAsia="Times New Roman" w:hAnsi="Calibri" w:cs="Calibri"/>
                <w:lang w:eastAsia="en-GB"/>
              </w:rPr>
              <w:sym w:font="Wingdings" w:char="F0FE"/>
            </w:r>
            <w:r w:rsidRPr="00453A72">
              <w:rPr>
                <w:rFonts w:ascii="Calibri" w:eastAsia="Times New Roman" w:hAnsi="Calibri" w:cs="Calibri"/>
                <w:lang w:eastAsia="en-GB"/>
              </w:rPr>
              <w:t xml:space="preserve"> Public</w:t>
            </w:r>
            <w:r w:rsidRPr="00453A72">
              <w:rPr>
                <w:rFonts w:ascii="Calibri" w:eastAsia="Times New Roman" w:hAnsi="Calibri" w:cs="Calibri"/>
                <w:lang w:eastAsia="en-GB"/>
              </w:rPr>
              <w:tab/>
            </w:r>
            <w:r w:rsidRPr="00453A72">
              <w:rPr>
                <w:rFonts w:ascii="Calibri" w:eastAsia="Times New Roman" w:hAnsi="Calibri" w:cs="Calibri"/>
                <w:lang w:eastAsia="en-GB"/>
              </w:rPr>
              <w:sym w:font="Wingdings" w:char="F0FE"/>
            </w:r>
            <w:r w:rsidRPr="00453A72">
              <w:rPr>
                <w:rFonts w:ascii="Calibri" w:eastAsia="Times New Roman" w:hAnsi="Calibri" w:cs="Calibri"/>
                <w:lang w:eastAsia="en-GB"/>
              </w:rPr>
              <w:t xml:space="preserve"> Contractors</w:t>
            </w:r>
            <w:r w:rsidRPr="00453A72">
              <w:rPr>
                <w:rFonts w:ascii="Calibri" w:eastAsia="Times New Roman" w:hAnsi="Calibri" w:cs="Calibri"/>
                <w:lang w:eastAsia="en-GB"/>
              </w:rPr>
              <w:tab/>
              <w:t xml:space="preserve">         </w:t>
            </w:r>
            <w:r w:rsidRPr="00453A72">
              <w:rPr>
                <w:rFonts w:ascii="Calibri" w:eastAsia="Times New Roman" w:hAnsi="Calibri" w:cs="Calibri"/>
                <w:lang w:eastAsia="en-GB"/>
              </w:rPr>
              <w:sym w:font="Wingdings" w:char="F0FE"/>
            </w:r>
            <w:r w:rsidRPr="00453A72">
              <w:rPr>
                <w:rFonts w:ascii="Calibri" w:eastAsia="Times New Roman" w:hAnsi="Calibri" w:cs="Calibri"/>
                <w:lang w:eastAsia="en-GB"/>
              </w:rPr>
              <w:t xml:space="preserve">  Visitors</w:t>
            </w:r>
          </w:p>
          <w:p w14:paraId="0E3471FE" w14:textId="77777777" w:rsidR="00453A72" w:rsidRPr="00453A72" w:rsidRDefault="00453A72" w:rsidP="00453A72">
            <w:pPr>
              <w:spacing w:after="0" w:line="240" w:lineRule="auto"/>
              <w:rPr>
                <w:rFonts w:ascii="Calibri" w:eastAsia="Times New Roman" w:hAnsi="Calibri" w:cs="Calibri"/>
                <w:lang w:eastAsia="en-GB"/>
              </w:rPr>
            </w:pPr>
          </w:p>
        </w:tc>
      </w:tr>
      <w:tr w:rsidR="00453A72" w:rsidRPr="00453A72" w14:paraId="0E902C0F" w14:textId="77777777" w:rsidTr="00C32818">
        <w:tc>
          <w:tcPr>
            <w:tcW w:w="8522" w:type="dxa"/>
          </w:tcPr>
          <w:p w14:paraId="32B60C77" w14:textId="77777777" w:rsidR="00453A72" w:rsidRPr="00453A72" w:rsidRDefault="00453A72" w:rsidP="00453A72">
            <w:pPr>
              <w:spacing w:after="0" w:line="240" w:lineRule="auto"/>
              <w:rPr>
                <w:rFonts w:ascii="Calibri" w:eastAsia="Times New Roman" w:hAnsi="Calibri" w:cs="Calibri"/>
                <w:b/>
                <w:bCs/>
                <w:lang w:eastAsia="en-GB"/>
              </w:rPr>
            </w:pPr>
            <w:r w:rsidRPr="00453A72">
              <w:rPr>
                <w:rFonts w:ascii="Calibri" w:eastAsia="Times New Roman" w:hAnsi="Calibri" w:cs="Calibri"/>
                <w:b/>
                <w:bCs/>
                <w:lang w:eastAsia="en-GB"/>
              </w:rPr>
              <w:t xml:space="preserve">Work Description </w:t>
            </w:r>
          </w:p>
          <w:p w14:paraId="0D0911E4" w14:textId="77777777" w:rsidR="00453A72" w:rsidRPr="00453A72" w:rsidRDefault="00453A72" w:rsidP="00453A72">
            <w:pPr>
              <w:autoSpaceDE w:val="0"/>
              <w:autoSpaceDN w:val="0"/>
              <w:adjustRightInd w:val="0"/>
              <w:spacing w:after="0" w:line="240" w:lineRule="auto"/>
              <w:rPr>
                <w:rFonts w:ascii="Calibri" w:eastAsia="Times New Roman" w:hAnsi="Calibri" w:cs="Calibri"/>
                <w:lang w:eastAsia="en-GB"/>
              </w:rPr>
            </w:pPr>
            <w:r w:rsidRPr="00453A72">
              <w:rPr>
                <w:rFonts w:ascii="Calibri" w:eastAsia="Times New Roman" w:hAnsi="Calibri" w:cs="Calibri"/>
                <w:lang w:eastAsia="en-GB"/>
              </w:rPr>
              <w:t>Events which are organised involving staff and/or students which may impact on them and others if prior relevant risk assessment is not carried out. These events can involve external organisations and contractors.</w:t>
            </w:r>
          </w:p>
          <w:p w14:paraId="30001772" w14:textId="77777777" w:rsidR="00453A72" w:rsidRPr="00453A72" w:rsidRDefault="00453A72" w:rsidP="00453A72">
            <w:pPr>
              <w:autoSpaceDE w:val="0"/>
              <w:autoSpaceDN w:val="0"/>
              <w:adjustRightInd w:val="0"/>
              <w:spacing w:after="0" w:line="240" w:lineRule="auto"/>
              <w:rPr>
                <w:rFonts w:ascii="Calibri" w:eastAsia="Times New Roman" w:hAnsi="Calibri" w:cs="Calibri"/>
                <w:lang w:eastAsia="en-GB"/>
              </w:rPr>
            </w:pPr>
          </w:p>
        </w:tc>
      </w:tr>
      <w:tr w:rsidR="00453A72" w:rsidRPr="00453A72" w14:paraId="2B5B6126" w14:textId="77777777" w:rsidTr="00C32818">
        <w:tc>
          <w:tcPr>
            <w:tcW w:w="8522" w:type="dxa"/>
          </w:tcPr>
          <w:p w14:paraId="4BF70567" w14:textId="77777777" w:rsidR="00453A72" w:rsidRPr="00453A72" w:rsidRDefault="00453A72" w:rsidP="00453A72">
            <w:pPr>
              <w:spacing w:after="0" w:line="240" w:lineRule="auto"/>
              <w:rPr>
                <w:rFonts w:ascii="Calibri" w:eastAsia="Times New Roman" w:hAnsi="Calibri" w:cs="Calibri"/>
                <w:b/>
                <w:bCs/>
                <w:lang w:eastAsia="en-GB"/>
              </w:rPr>
            </w:pPr>
            <w:r w:rsidRPr="00453A72">
              <w:rPr>
                <w:rFonts w:ascii="Calibri" w:eastAsia="Times New Roman" w:hAnsi="Calibri" w:cs="Calibri"/>
                <w:b/>
                <w:bCs/>
                <w:lang w:eastAsia="en-GB"/>
              </w:rPr>
              <w:t>Controls</w:t>
            </w:r>
          </w:p>
          <w:p w14:paraId="5E9724F8" w14:textId="77777777" w:rsidR="00453A72" w:rsidRPr="00453A72" w:rsidRDefault="00453A72" w:rsidP="00453A72">
            <w:p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 xml:space="preserve">It is the responsibility of each Head of School/Function to ensure that all events that are organised by staff or students in their Functional Area are risk assessed using the attached Risk Assessment Form by the Event Organiser or Planner. Arising from the risk assessment it may be necessary to prepare an Event Plan which takes account of but is not restricted to matters such </w:t>
            </w:r>
            <w:proofErr w:type="gramStart"/>
            <w:r w:rsidRPr="00453A72">
              <w:rPr>
                <w:rFonts w:ascii="Calibri" w:eastAsia="Times New Roman" w:hAnsi="Calibri" w:cs="Calibri"/>
                <w:bCs/>
                <w:lang w:eastAsia="en-GB"/>
              </w:rPr>
              <w:t>as:-</w:t>
            </w:r>
            <w:proofErr w:type="gramEnd"/>
          </w:p>
          <w:p w14:paraId="67723527" w14:textId="77777777" w:rsidR="00453A72" w:rsidRPr="00453A72" w:rsidRDefault="00453A72" w:rsidP="00453A72">
            <w:pPr>
              <w:spacing w:after="0" w:line="240" w:lineRule="auto"/>
              <w:rPr>
                <w:rFonts w:ascii="Calibri" w:eastAsia="Times New Roman" w:hAnsi="Calibri" w:cs="Calibri"/>
                <w:bCs/>
                <w:lang w:eastAsia="en-GB"/>
              </w:rPr>
            </w:pPr>
          </w:p>
          <w:p w14:paraId="236E0B10"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Ability of venue to cope with numbers</w:t>
            </w:r>
          </w:p>
          <w:p w14:paraId="4FAB1BE2"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Suitability of venue for planned event</w:t>
            </w:r>
          </w:p>
          <w:p w14:paraId="72599A58"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Access and egress</w:t>
            </w:r>
          </w:p>
          <w:p w14:paraId="72831BB9"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Crowd control</w:t>
            </w:r>
          </w:p>
          <w:p w14:paraId="2ACB8EDB"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Traffic control and Parking (SWPS 018)</w:t>
            </w:r>
          </w:p>
          <w:p w14:paraId="5E342AC5"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Supervision</w:t>
            </w:r>
          </w:p>
          <w:p w14:paraId="12599EC9"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Security &amp; safety measures</w:t>
            </w:r>
          </w:p>
          <w:p w14:paraId="132D48FC"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Notification to local Gardaí, Emergency services</w:t>
            </w:r>
          </w:p>
          <w:p w14:paraId="4B55955B"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Loading/unloading equipment</w:t>
            </w:r>
          </w:p>
          <w:p w14:paraId="2D4FAB89"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Insurances &amp; method statements from external contractors</w:t>
            </w:r>
          </w:p>
          <w:p w14:paraId="64747AB0"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Impact on other students and staff</w:t>
            </w:r>
          </w:p>
          <w:p w14:paraId="63939C8F"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First Aid/doctor/nurse requirements</w:t>
            </w:r>
          </w:p>
          <w:p w14:paraId="30EA05FF" w14:textId="77777777" w:rsidR="00453A72" w:rsidRPr="00453A72" w:rsidRDefault="00453A72" w:rsidP="00453A72">
            <w:pPr>
              <w:numPr>
                <w:ilvl w:val="1"/>
                <w:numId w:val="1"/>
              </w:num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Emergency Evacuation</w:t>
            </w:r>
          </w:p>
          <w:p w14:paraId="49570B5A" w14:textId="53856B3B" w:rsidR="00453A72" w:rsidRPr="00453A72" w:rsidRDefault="00453A72" w:rsidP="000232D5">
            <w:pPr>
              <w:spacing w:after="0" w:line="240" w:lineRule="auto"/>
              <w:rPr>
                <w:rFonts w:ascii="Calibri" w:eastAsia="Times New Roman" w:hAnsi="Calibri" w:cs="Calibri"/>
                <w:lang w:eastAsia="en-GB"/>
              </w:rPr>
            </w:pPr>
            <w:r w:rsidRPr="00453A72">
              <w:rPr>
                <w:rFonts w:ascii="Calibri" w:eastAsia="Times New Roman" w:hAnsi="Calibri" w:cs="Calibri"/>
                <w:lang w:val="en-GB" w:eastAsia="en-GB"/>
              </w:rPr>
              <w:br/>
            </w:r>
          </w:p>
        </w:tc>
      </w:tr>
      <w:tr w:rsidR="00453A72" w:rsidRPr="00453A72" w14:paraId="1651A8BE" w14:textId="77777777" w:rsidTr="00C32818">
        <w:tc>
          <w:tcPr>
            <w:tcW w:w="8522" w:type="dxa"/>
          </w:tcPr>
          <w:p w14:paraId="6BAAC665" w14:textId="77777777" w:rsidR="00453A72" w:rsidRPr="00453A72" w:rsidRDefault="00453A72" w:rsidP="00453A72">
            <w:pPr>
              <w:spacing w:after="0" w:line="240" w:lineRule="auto"/>
              <w:rPr>
                <w:rFonts w:ascii="Calibri" w:eastAsia="Times New Roman" w:hAnsi="Calibri" w:cs="Calibri"/>
                <w:b/>
                <w:bCs/>
                <w:lang w:eastAsia="en-GB"/>
              </w:rPr>
            </w:pPr>
            <w:r w:rsidRPr="00453A72">
              <w:rPr>
                <w:rFonts w:ascii="Calibri" w:eastAsia="Times New Roman" w:hAnsi="Calibri" w:cs="Calibri"/>
                <w:b/>
                <w:bCs/>
                <w:lang w:eastAsia="en-GB"/>
              </w:rPr>
              <w:t>Checks &amp; Inspections</w:t>
            </w:r>
          </w:p>
          <w:p w14:paraId="1189F77F" w14:textId="77777777" w:rsidR="00453A72" w:rsidRPr="00453A72" w:rsidRDefault="00453A72" w:rsidP="00453A72">
            <w:pPr>
              <w:spacing w:after="0" w:line="240" w:lineRule="auto"/>
              <w:rPr>
                <w:rFonts w:ascii="Calibri" w:eastAsia="Times New Roman" w:hAnsi="Calibri" w:cs="Calibri"/>
                <w:lang w:eastAsia="en-GB"/>
              </w:rPr>
            </w:pPr>
            <w:r w:rsidRPr="00453A72">
              <w:rPr>
                <w:rFonts w:ascii="Calibri" w:eastAsia="Times New Roman" w:hAnsi="Calibri" w:cs="Calibri"/>
                <w:lang w:eastAsia="en-GB"/>
              </w:rPr>
              <w:t>These are the responsibility of the Event Organiser/Planner and relevant Head of School/Function. For external users, these are the responsibility of the external Event Organiser/Planner.</w:t>
            </w:r>
          </w:p>
          <w:p w14:paraId="74E87EB4" w14:textId="77777777" w:rsidR="00453A72" w:rsidRPr="00453A72" w:rsidRDefault="00453A72" w:rsidP="00453A72">
            <w:pPr>
              <w:spacing w:after="0" w:line="240" w:lineRule="auto"/>
              <w:ind w:left="360"/>
              <w:rPr>
                <w:rFonts w:ascii="Calibri" w:eastAsia="Times New Roman" w:hAnsi="Calibri" w:cs="Calibri"/>
                <w:lang w:eastAsia="en-GB"/>
              </w:rPr>
            </w:pPr>
          </w:p>
        </w:tc>
      </w:tr>
      <w:tr w:rsidR="00453A72" w:rsidRPr="00453A72" w14:paraId="5D1FEAA7" w14:textId="77777777" w:rsidTr="00C32818">
        <w:tc>
          <w:tcPr>
            <w:tcW w:w="8522" w:type="dxa"/>
          </w:tcPr>
          <w:p w14:paraId="55C3437C" w14:textId="77777777" w:rsidR="00453A72" w:rsidRPr="00453A72" w:rsidRDefault="00453A72" w:rsidP="00453A72">
            <w:pPr>
              <w:spacing w:after="0" w:line="240" w:lineRule="auto"/>
              <w:rPr>
                <w:rFonts w:ascii="Calibri" w:eastAsia="Times New Roman" w:hAnsi="Calibri" w:cs="Calibri"/>
                <w:b/>
                <w:bCs/>
                <w:lang w:eastAsia="en-GB"/>
              </w:rPr>
            </w:pPr>
            <w:r w:rsidRPr="00453A72">
              <w:rPr>
                <w:rFonts w:ascii="Calibri" w:eastAsia="Times New Roman" w:hAnsi="Calibri" w:cs="Calibri"/>
                <w:b/>
                <w:bCs/>
                <w:lang w:eastAsia="en-GB"/>
              </w:rPr>
              <w:t>Information, Instruction &amp; Training</w:t>
            </w:r>
          </w:p>
          <w:p w14:paraId="3F00CA4F" w14:textId="77777777" w:rsidR="00453A72" w:rsidRPr="00453A72" w:rsidRDefault="00453A72" w:rsidP="00453A72">
            <w:pPr>
              <w:spacing w:after="0" w:line="240" w:lineRule="auto"/>
              <w:rPr>
                <w:rFonts w:ascii="Calibri" w:eastAsia="Times New Roman" w:hAnsi="Calibri" w:cs="Calibri"/>
                <w:lang w:eastAsia="en-GB"/>
              </w:rPr>
            </w:pPr>
            <w:r w:rsidRPr="00453A72">
              <w:rPr>
                <w:rFonts w:ascii="Calibri" w:eastAsia="Times New Roman" w:hAnsi="Calibri" w:cs="Calibri"/>
                <w:lang w:eastAsia="en-GB"/>
              </w:rPr>
              <w:t>Not applicable</w:t>
            </w:r>
          </w:p>
          <w:p w14:paraId="1C5DFF82" w14:textId="77777777" w:rsidR="00453A72" w:rsidRPr="00453A72" w:rsidRDefault="00453A72" w:rsidP="00453A72">
            <w:pPr>
              <w:spacing w:after="0" w:line="240" w:lineRule="auto"/>
              <w:rPr>
                <w:rFonts w:ascii="Calibri" w:eastAsia="Times New Roman" w:hAnsi="Calibri" w:cs="Calibri"/>
                <w:lang w:eastAsia="en-GB"/>
              </w:rPr>
            </w:pPr>
          </w:p>
        </w:tc>
      </w:tr>
      <w:tr w:rsidR="00453A72" w:rsidRPr="00453A72" w14:paraId="04661488" w14:textId="77777777" w:rsidTr="00C32818">
        <w:tc>
          <w:tcPr>
            <w:tcW w:w="8522" w:type="dxa"/>
          </w:tcPr>
          <w:p w14:paraId="2C79ED00" w14:textId="77777777" w:rsidR="00453A72" w:rsidRPr="00453A72" w:rsidRDefault="00453A72" w:rsidP="00453A72">
            <w:pPr>
              <w:shd w:val="clear" w:color="auto" w:fill="0C0C0C"/>
              <w:spacing w:after="0" w:line="240" w:lineRule="auto"/>
              <w:rPr>
                <w:rFonts w:ascii="Calibri" w:eastAsia="Times New Roman" w:hAnsi="Calibri" w:cs="Calibri"/>
                <w:b/>
                <w:i/>
                <w:color w:val="FFFFFF"/>
                <w:lang w:val="en-GB" w:eastAsia="en-GB"/>
              </w:rPr>
            </w:pPr>
            <w:r w:rsidRPr="00453A72">
              <w:rPr>
                <w:rFonts w:ascii="Calibri" w:eastAsia="Times New Roman" w:hAnsi="Calibri" w:cs="Calibri"/>
                <w:b/>
                <w:i/>
                <w:color w:val="FFFFFF"/>
                <w:lang w:val="en-GB" w:eastAsia="en-GB"/>
              </w:rPr>
              <w:t>Personal protective equipment required (last resort)</w:t>
            </w:r>
          </w:p>
          <w:p w14:paraId="5C85D4CB" w14:textId="77777777" w:rsidR="00453A72" w:rsidRPr="00453A72" w:rsidRDefault="00453A72" w:rsidP="00453A72">
            <w:pPr>
              <w:spacing w:after="0" w:line="240" w:lineRule="auto"/>
              <w:rPr>
                <w:rFonts w:ascii="Calibri" w:eastAsia="Times New Roman" w:hAnsi="Calibri" w:cs="Calibri"/>
                <w:bCs/>
                <w:lang w:eastAsia="en-GB"/>
              </w:rPr>
            </w:pPr>
            <w:r w:rsidRPr="00453A72">
              <w:rPr>
                <w:rFonts w:ascii="Calibri" w:eastAsia="Times New Roman" w:hAnsi="Calibri" w:cs="Calibri"/>
                <w:bCs/>
                <w:lang w:eastAsia="en-GB"/>
              </w:rPr>
              <w:t>Not applicable</w:t>
            </w:r>
          </w:p>
          <w:p w14:paraId="154147A4" w14:textId="77777777" w:rsidR="00453A72" w:rsidRPr="00453A72" w:rsidRDefault="00453A72" w:rsidP="00453A72">
            <w:pPr>
              <w:spacing w:after="0" w:line="240" w:lineRule="auto"/>
              <w:rPr>
                <w:rFonts w:ascii="Calibri" w:eastAsia="Times New Roman" w:hAnsi="Calibri" w:cs="Calibri"/>
                <w:bCs/>
                <w:lang w:eastAsia="en-GB"/>
              </w:rPr>
            </w:pPr>
          </w:p>
        </w:tc>
      </w:tr>
      <w:tr w:rsidR="00453A72" w:rsidRPr="00453A72" w14:paraId="41141837" w14:textId="77777777" w:rsidTr="00C32818">
        <w:tc>
          <w:tcPr>
            <w:tcW w:w="8522" w:type="dxa"/>
          </w:tcPr>
          <w:p w14:paraId="5B2E507D" w14:textId="77777777" w:rsidR="00453A72" w:rsidRPr="00453A72" w:rsidRDefault="00453A72" w:rsidP="00453A72">
            <w:pPr>
              <w:spacing w:after="0" w:line="240" w:lineRule="auto"/>
              <w:rPr>
                <w:rFonts w:ascii="Calibri" w:eastAsia="Times New Roman" w:hAnsi="Calibri" w:cs="Calibri"/>
                <w:b/>
                <w:i/>
                <w:lang w:val="en-GB" w:eastAsia="en-GB"/>
              </w:rPr>
            </w:pPr>
            <w:r w:rsidRPr="00453A72">
              <w:rPr>
                <w:rFonts w:ascii="Calibri" w:eastAsia="Times New Roman" w:hAnsi="Calibri" w:cs="Calibri"/>
                <w:b/>
                <w:i/>
                <w:lang w:val="en-GB" w:eastAsia="en-GB"/>
              </w:rPr>
              <w:lastRenderedPageBreak/>
              <w:t>Initial Risk Rating (without any control measures)</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453A72" w:rsidRPr="00453A72" w14:paraId="43D8DFAC" w14:textId="77777777" w:rsidTr="00C32818">
              <w:trPr>
                <w:trHeight w:val="255"/>
              </w:trPr>
              <w:tc>
                <w:tcPr>
                  <w:tcW w:w="1146" w:type="dxa"/>
                  <w:tcBorders>
                    <w:right w:val="single" w:sz="4" w:space="0" w:color="auto"/>
                  </w:tcBorders>
                  <w:noWrap/>
                  <w:tcMar>
                    <w:top w:w="20" w:type="dxa"/>
                    <w:left w:w="20" w:type="dxa"/>
                    <w:bottom w:w="0" w:type="dxa"/>
                    <w:right w:w="20" w:type="dxa"/>
                  </w:tcMar>
                  <w:vAlign w:val="bottom"/>
                </w:tcPr>
                <w:p w14:paraId="1AD2B643" w14:textId="77777777" w:rsidR="00453A72" w:rsidRPr="00453A72" w:rsidRDefault="00453A72" w:rsidP="00453A72">
                  <w:pPr>
                    <w:spacing w:after="0" w:line="240" w:lineRule="auto"/>
                    <w:rPr>
                      <w:rFonts w:ascii="Calibri" w:eastAsia="Times New Roman" w:hAnsi="Calibri" w:cs="Calibri"/>
                      <w:lang w:val="en-GB" w:eastAsia="en-GB"/>
                    </w:rPr>
                  </w:pPr>
                  <w:proofErr w:type="gramStart"/>
                  <w:r w:rsidRPr="00453A72">
                    <w:rPr>
                      <w:rFonts w:ascii="Calibri" w:eastAsia="Times New Roman" w:hAnsi="Calibri" w:cs="Calibri"/>
                      <w:lang w:val="en-GB" w:eastAsia="en-GB"/>
                    </w:rPr>
                    <w:t>Probability :</w:t>
                  </w:r>
                  <w:proofErr w:type="gramEnd"/>
                  <w:r w:rsidRPr="00453A72">
                    <w:rPr>
                      <w:rFonts w:ascii="Calibri" w:eastAsia="Times New Roman" w:hAnsi="Calibri" w:cs="Calibri"/>
                      <w:lang w:val="en-GB" w:eastAsia="en-GB"/>
                    </w:rPr>
                    <w:t xml:space="preserve">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A6DC91" w14:textId="77777777" w:rsidR="00453A72" w:rsidRPr="00453A72" w:rsidRDefault="00453A72" w:rsidP="00453A72">
                  <w:pPr>
                    <w:spacing w:after="0" w:line="240" w:lineRule="auto"/>
                    <w:rPr>
                      <w:rFonts w:ascii="Calibri" w:eastAsia="Times New Roman" w:hAnsi="Calibri" w:cs="Calibri"/>
                      <w:b/>
                      <w:lang w:val="en-GB" w:eastAsia="en-GB"/>
                    </w:rPr>
                  </w:pPr>
                  <w:r w:rsidRPr="00453A72">
                    <w:rPr>
                      <w:rFonts w:ascii="Calibri" w:eastAsia="Times New Roman" w:hAnsi="Calibri" w:cs="Calibri"/>
                      <w:b/>
                      <w:lang w:val="en-GB" w:eastAsia="en-GB"/>
                    </w:rPr>
                    <w:t xml:space="preserve">       </w:t>
                  </w:r>
                  <w:bookmarkStart w:id="0" w:name="OLE_LINK1"/>
                  <w:bookmarkStart w:id="1" w:name="OLE_LINK2"/>
                  <w:r w:rsidRPr="00453A72">
                    <w:rPr>
                      <w:rFonts w:ascii="Calibri" w:eastAsia="Times New Roman" w:hAnsi="Calibri" w:cs="Calibri"/>
                      <w:b/>
                      <w:lang w:val="en-GB" w:eastAsia="en-GB"/>
                    </w:rPr>
                    <w:t>Variable</w:t>
                  </w:r>
                  <w:bookmarkEnd w:id="0"/>
                  <w:bookmarkEnd w:id="1"/>
                </w:p>
              </w:tc>
              <w:tc>
                <w:tcPr>
                  <w:tcW w:w="360" w:type="dxa"/>
                  <w:tcBorders>
                    <w:left w:val="single" w:sz="4" w:space="0" w:color="auto"/>
                  </w:tcBorders>
                </w:tcPr>
                <w:p w14:paraId="3C68714E"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x</w:t>
                  </w:r>
                </w:p>
              </w:tc>
              <w:tc>
                <w:tcPr>
                  <w:tcW w:w="948" w:type="dxa"/>
                  <w:tcBorders>
                    <w:right w:val="single" w:sz="4" w:space="0" w:color="auto"/>
                  </w:tcBorders>
                  <w:noWrap/>
                  <w:tcMar>
                    <w:top w:w="20" w:type="dxa"/>
                    <w:left w:w="20" w:type="dxa"/>
                    <w:bottom w:w="0" w:type="dxa"/>
                    <w:right w:w="20" w:type="dxa"/>
                  </w:tcMar>
                  <w:vAlign w:val="bottom"/>
                </w:tcPr>
                <w:p w14:paraId="0DCF93E2"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Severity</w:t>
                  </w:r>
                </w:p>
              </w:tc>
              <w:tc>
                <w:tcPr>
                  <w:tcW w:w="1435" w:type="dxa"/>
                  <w:tcBorders>
                    <w:top w:val="single" w:sz="4" w:space="0" w:color="auto"/>
                    <w:left w:val="single" w:sz="4" w:space="0" w:color="auto"/>
                    <w:bottom w:val="single" w:sz="4" w:space="0" w:color="auto"/>
                    <w:right w:val="single" w:sz="4" w:space="0" w:color="auto"/>
                  </w:tcBorders>
                </w:tcPr>
                <w:p w14:paraId="6F68F0B5"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Variable</w:t>
                  </w:r>
                </w:p>
              </w:tc>
              <w:tc>
                <w:tcPr>
                  <w:tcW w:w="337" w:type="dxa"/>
                  <w:tcBorders>
                    <w:left w:val="single" w:sz="4" w:space="0" w:color="auto"/>
                  </w:tcBorders>
                </w:tcPr>
                <w:p w14:paraId="27E74505"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w:t>
                  </w:r>
                </w:p>
              </w:tc>
              <w:tc>
                <w:tcPr>
                  <w:tcW w:w="1071" w:type="dxa"/>
                  <w:tcBorders>
                    <w:right w:val="single" w:sz="4" w:space="0" w:color="auto"/>
                  </w:tcBorders>
                </w:tcPr>
                <w:p w14:paraId="6E4F8EA1"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Risk Factor</w:t>
                  </w:r>
                </w:p>
              </w:tc>
              <w:tc>
                <w:tcPr>
                  <w:tcW w:w="1856" w:type="dxa"/>
                  <w:tcBorders>
                    <w:top w:val="single" w:sz="4" w:space="0" w:color="auto"/>
                    <w:left w:val="single" w:sz="4" w:space="0" w:color="auto"/>
                    <w:bottom w:val="single" w:sz="4" w:space="0" w:color="auto"/>
                    <w:right w:val="single" w:sz="4" w:space="0" w:color="auto"/>
                  </w:tcBorders>
                </w:tcPr>
                <w:p w14:paraId="7D1FB111"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Variable</w:t>
                  </w:r>
                </w:p>
              </w:tc>
            </w:tr>
          </w:tbl>
          <w:p w14:paraId="7209A51E" w14:textId="77777777" w:rsidR="00453A72" w:rsidRPr="00453A72" w:rsidRDefault="00453A72" w:rsidP="00453A72">
            <w:pPr>
              <w:spacing w:after="0" w:line="240" w:lineRule="auto"/>
              <w:rPr>
                <w:rFonts w:ascii="Calibri" w:eastAsia="Times New Roman" w:hAnsi="Calibri" w:cs="Calibri"/>
                <w:bCs/>
                <w:iCs/>
                <w:lang w:val="en-GB" w:eastAsia="en-GB"/>
              </w:rPr>
            </w:pPr>
          </w:p>
          <w:p w14:paraId="771075B8" w14:textId="77777777" w:rsidR="00453A72" w:rsidRPr="00453A72" w:rsidRDefault="00453A72" w:rsidP="00453A72">
            <w:pPr>
              <w:spacing w:after="0" w:line="240" w:lineRule="auto"/>
              <w:rPr>
                <w:rFonts w:ascii="Calibri" w:eastAsia="Times New Roman" w:hAnsi="Calibri" w:cs="Calibri"/>
                <w:bCs/>
                <w:iCs/>
                <w:lang w:val="en-GB" w:eastAsia="en-GB"/>
              </w:rPr>
            </w:pPr>
          </w:p>
          <w:tbl>
            <w:tblPr>
              <w:tblpPr w:leftFromText="180" w:rightFromText="180" w:vertAnchor="text" w:horzAnchor="margin" w:tblpY="-174"/>
              <w:tblOverlap w:val="never"/>
              <w:tblW w:w="8499" w:type="dxa"/>
              <w:tblCellMar>
                <w:left w:w="0" w:type="dxa"/>
                <w:right w:w="0" w:type="dxa"/>
              </w:tblCellMar>
              <w:tblLook w:val="0000" w:firstRow="0" w:lastRow="0" w:firstColumn="0" w:lastColumn="0" w:noHBand="0" w:noVBand="0"/>
            </w:tblPr>
            <w:tblGrid>
              <w:gridCol w:w="2566"/>
              <w:gridCol w:w="2354"/>
              <w:gridCol w:w="3579"/>
            </w:tblGrid>
            <w:tr w:rsidR="00453A72" w:rsidRPr="00453A72" w14:paraId="58186CE5" w14:textId="77777777" w:rsidTr="00C32818">
              <w:trPr>
                <w:trHeight w:val="255"/>
              </w:trPr>
              <w:tc>
                <w:tcPr>
                  <w:tcW w:w="2566" w:type="dxa"/>
                  <w:tcBorders>
                    <w:top w:val="single" w:sz="4" w:space="0" w:color="auto"/>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4D80FD91"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w:t>
                  </w:r>
                </w:p>
              </w:tc>
              <w:tc>
                <w:tcPr>
                  <w:tcW w:w="2354" w:type="dxa"/>
                  <w:tcBorders>
                    <w:top w:val="single" w:sz="4" w:space="0" w:color="auto"/>
                    <w:left w:val="nil"/>
                    <w:bottom w:val="single" w:sz="4" w:space="0" w:color="auto"/>
                    <w:right w:val="nil"/>
                  </w:tcBorders>
                  <w:shd w:val="clear" w:color="auto" w:fill="C0C0C0"/>
                  <w:noWrap/>
                  <w:tcMar>
                    <w:top w:w="20" w:type="dxa"/>
                    <w:left w:w="20" w:type="dxa"/>
                    <w:bottom w:w="0" w:type="dxa"/>
                    <w:right w:w="20" w:type="dxa"/>
                  </w:tcMar>
                  <w:vAlign w:val="bottom"/>
                </w:tcPr>
                <w:p w14:paraId="688C88E7" w14:textId="77777777" w:rsidR="00453A72" w:rsidRPr="00453A72" w:rsidRDefault="00453A72" w:rsidP="00453A72">
                  <w:pPr>
                    <w:spacing w:after="0" w:line="240" w:lineRule="auto"/>
                    <w:rPr>
                      <w:rFonts w:ascii="Calibri" w:eastAsia="Times New Roman" w:hAnsi="Calibri" w:cs="Calibri"/>
                      <w:b/>
                      <w:bCs/>
                      <w:lang w:val="en-GB" w:eastAsia="en-GB"/>
                    </w:rPr>
                  </w:pPr>
                  <w:r w:rsidRPr="00453A72">
                    <w:rPr>
                      <w:rFonts w:ascii="Calibri" w:eastAsia="Times New Roman" w:hAnsi="Calibri" w:cs="Calibri"/>
                      <w:b/>
                      <w:bCs/>
                      <w:lang w:val="en-GB" w:eastAsia="en-GB"/>
                    </w:rPr>
                    <w:t>KEY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26CEEF7"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w:t>
                  </w:r>
                </w:p>
              </w:tc>
            </w:tr>
            <w:tr w:rsidR="00453A72" w:rsidRPr="00453A72" w14:paraId="04B8F1D2" w14:textId="77777777" w:rsidTr="00C32818">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3C166E13" w14:textId="77777777" w:rsidR="00453A72" w:rsidRPr="00453A72" w:rsidRDefault="00453A72" w:rsidP="00453A72">
                  <w:pPr>
                    <w:spacing w:after="0" w:line="240" w:lineRule="auto"/>
                    <w:rPr>
                      <w:rFonts w:ascii="Calibri" w:eastAsia="Times New Roman" w:hAnsi="Calibri" w:cs="Calibri"/>
                      <w:b/>
                      <w:bCs/>
                      <w:lang w:val="en-GB" w:eastAsia="en-GB"/>
                    </w:rPr>
                  </w:pPr>
                  <w:r w:rsidRPr="00453A72">
                    <w:rPr>
                      <w:rFonts w:ascii="Calibri" w:eastAsia="Times New Roman" w:hAnsi="Calibri" w:cs="Calibri"/>
                      <w:b/>
                      <w:bCs/>
                      <w:lang w:val="en-GB" w:eastAsia="en-GB"/>
                    </w:rPr>
                    <w:t>PROBABILITY</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4389A36C" w14:textId="77777777" w:rsidR="00453A72" w:rsidRPr="00453A72" w:rsidRDefault="00453A72" w:rsidP="00453A72">
                  <w:pPr>
                    <w:spacing w:after="0" w:line="240" w:lineRule="auto"/>
                    <w:rPr>
                      <w:rFonts w:ascii="Calibri" w:eastAsia="Times New Roman" w:hAnsi="Calibri" w:cs="Calibri"/>
                      <w:b/>
                      <w:bCs/>
                      <w:lang w:val="en-GB" w:eastAsia="en-GB"/>
                    </w:rPr>
                  </w:pPr>
                  <w:r w:rsidRPr="00453A72">
                    <w:rPr>
                      <w:rFonts w:ascii="Calibri" w:eastAsia="Times New Roman" w:hAnsi="Calibri" w:cs="Calibri"/>
                      <w:b/>
                      <w:bCs/>
                      <w:lang w:val="en-GB" w:eastAsia="en-GB"/>
                    </w:rPr>
                    <w:t>SEVERITY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124F3BE1" w14:textId="77777777" w:rsidR="00453A72" w:rsidRPr="00453A72" w:rsidRDefault="00453A72" w:rsidP="00453A72">
                  <w:pPr>
                    <w:spacing w:after="0" w:line="240" w:lineRule="auto"/>
                    <w:rPr>
                      <w:rFonts w:ascii="Calibri" w:eastAsia="Times New Roman" w:hAnsi="Calibri" w:cs="Calibri"/>
                      <w:b/>
                      <w:bCs/>
                      <w:lang w:val="en-GB" w:eastAsia="en-GB"/>
                    </w:rPr>
                  </w:pPr>
                  <w:r w:rsidRPr="00453A72">
                    <w:rPr>
                      <w:rFonts w:ascii="Calibri" w:eastAsia="Times New Roman" w:hAnsi="Calibri" w:cs="Calibri"/>
                      <w:b/>
                      <w:bCs/>
                      <w:lang w:val="en-GB" w:eastAsia="en-GB"/>
                    </w:rPr>
                    <w:t xml:space="preserve">      RISK FACTOR</w:t>
                  </w:r>
                </w:p>
              </w:tc>
            </w:tr>
            <w:tr w:rsidR="00453A72" w:rsidRPr="00453A72" w14:paraId="0D5397D6" w14:textId="77777777" w:rsidTr="00C32818">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4621B8EA"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Probable    3</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16BFC89F"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Critical         3</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680268B"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1-3   </w:t>
                  </w:r>
                  <w:proofErr w:type="gramStart"/>
                  <w:r w:rsidRPr="00453A72">
                    <w:rPr>
                      <w:rFonts w:ascii="Calibri" w:eastAsia="Times New Roman" w:hAnsi="Calibri" w:cs="Calibri"/>
                      <w:lang w:val="en-GB" w:eastAsia="en-GB"/>
                    </w:rPr>
                    <w:t>Low  Risk</w:t>
                  </w:r>
                  <w:proofErr w:type="gramEnd"/>
                </w:p>
              </w:tc>
            </w:tr>
            <w:tr w:rsidR="00453A72" w:rsidRPr="00453A72" w14:paraId="5ED82B67" w14:textId="77777777" w:rsidTr="00C32818">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5AF4B173"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Possible     2</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8487844"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Serious        2</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0F3AD3B3"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4      Medium Risk</w:t>
                  </w:r>
                </w:p>
              </w:tc>
            </w:tr>
            <w:tr w:rsidR="00453A72" w:rsidRPr="00453A72" w14:paraId="5828CDAE" w14:textId="77777777" w:rsidTr="00C32818">
              <w:trPr>
                <w:trHeight w:val="270"/>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26060328"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Unlikely      1</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4FB3EF38"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Minor           1</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44ED2171"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6-9   High Risk</w:t>
                  </w:r>
                </w:p>
              </w:tc>
            </w:tr>
            <w:tr w:rsidR="00453A72" w:rsidRPr="00453A72" w14:paraId="0DA84586" w14:textId="77777777" w:rsidTr="00C32818">
              <w:trPr>
                <w:trHeight w:val="270"/>
              </w:trPr>
              <w:tc>
                <w:tcPr>
                  <w:tcW w:w="8499" w:type="dxa"/>
                  <w:gridSpan w:val="3"/>
                  <w:tcBorders>
                    <w:top w:val="single" w:sz="4" w:space="0" w:color="auto"/>
                    <w:left w:val="single" w:sz="8"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3067800D"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Risk Factor = Probability x Severity</w:t>
                  </w:r>
                </w:p>
              </w:tc>
            </w:tr>
          </w:tbl>
          <w:p w14:paraId="0B7FCE25" w14:textId="77777777" w:rsidR="00453A72" w:rsidRPr="00453A72" w:rsidRDefault="00453A72" w:rsidP="00453A72">
            <w:pPr>
              <w:spacing w:after="0" w:line="240" w:lineRule="auto"/>
              <w:rPr>
                <w:rFonts w:ascii="Calibri" w:eastAsia="Times New Roman" w:hAnsi="Calibri" w:cs="Calibri"/>
                <w:bCs/>
                <w:iCs/>
                <w:lang w:val="en-GB" w:eastAsia="en-GB"/>
              </w:rPr>
            </w:pPr>
          </w:p>
        </w:tc>
      </w:tr>
      <w:tr w:rsidR="00453A72" w:rsidRPr="00453A72" w14:paraId="7776418E" w14:textId="77777777" w:rsidTr="00C32818">
        <w:tc>
          <w:tcPr>
            <w:tcW w:w="8522" w:type="dxa"/>
          </w:tcPr>
          <w:p w14:paraId="3AF1C75A" w14:textId="77777777" w:rsidR="00453A72" w:rsidRPr="00453A72" w:rsidRDefault="00453A72" w:rsidP="00453A72">
            <w:pPr>
              <w:spacing w:after="0" w:line="240" w:lineRule="auto"/>
              <w:rPr>
                <w:rFonts w:ascii="Calibri" w:eastAsia="Times New Roman" w:hAnsi="Calibri" w:cs="Calibri"/>
                <w:b/>
                <w:iCs/>
                <w:lang w:val="en-GB" w:eastAsia="en-GB"/>
              </w:rPr>
            </w:pPr>
            <w:r w:rsidRPr="00453A72">
              <w:rPr>
                <w:rFonts w:ascii="Calibri" w:eastAsia="Times New Roman" w:hAnsi="Calibri" w:cs="Calibri"/>
                <w:b/>
                <w:iCs/>
                <w:lang w:val="en-GB" w:eastAsia="en-GB"/>
              </w:rPr>
              <w:t>Risk Reduction Rating (after controls introduced)</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453A72" w:rsidRPr="00453A72" w14:paraId="43163C7E" w14:textId="77777777" w:rsidTr="00C32818">
              <w:trPr>
                <w:trHeight w:val="255"/>
              </w:trPr>
              <w:tc>
                <w:tcPr>
                  <w:tcW w:w="1146" w:type="dxa"/>
                  <w:tcBorders>
                    <w:right w:val="single" w:sz="4" w:space="0" w:color="auto"/>
                  </w:tcBorders>
                  <w:noWrap/>
                  <w:tcMar>
                    <w:top w:w="20" w:type="dxa"/>
                    <w:left w:w="20" w:type="dxa"/>
                    <w:bottom w:w="0" w:type="dxa"/>
                    <w:right w:w="20" w:type="dxa"/>
                  </w:tcMar>
                  <w:vAlign w:val="bottom"/>
                </w:tcPr>
                <w:p w14:paraId="6879AB93" w14:textId="77777777" w:rsidR="00453A72" w:rsidRPr="00453A72" w:rsidRDefault="00453A72" w:rsidP="00453A72">
                  <w:pPr>
                    <w:spacing w:after="0" w:line="240" w:lineRule="auto"/>
                    <w:rPr>
                      <w:rFonts w:ascii="Calibri" w:eastAsia="Times New Roman" w:hAnsi="Calibri" w:cs="Calibri"/>
                      <w:lang w:val="en-GB" w:eastAsia="en-GB"/>
                    </w:rPr>
                  </w:pPr>
                  <w:proofErr w:type="gramStart"/>
                  <w:r w:rsidRPr="00453A72">
                    <w:rPr>
                      <w:rFonts w:ascii="Calibri" w:eastAsia="Times New Roman" w:hAnsi="Calibri" w:cs="Calibri"/>
                      <w:lang w:val="en-GB" w:eastAsia="en-GB"/>
                    </w:rPr>
                    <w:t>Probability :</w:t>
                  </w:r>
                  <w:proofErr w:type="gramEnd"/>
                  <w:r w:rsidRPr="00453A72">
                    <w:rPr>
                      <w:rFonts w:ascii="Calibri" w:eastAsia="Times New Roman" w:hAnsi="Calibri" w:cs="Calibri"/>
                      <w:lang w:val="en-GB" w:eastAsia="en-GB"/>
                    </w:rPr>
                    <w:t xml:space="preserve">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B8051D" w14:textId="77777777" w:rsidR="00453A72" w:rsidRPr="00453A72" w:rsidRDefault="00453A72" w:rsidP="00453A72">
                  <w:pPr>
                    <w:spacing w:after="0" w:line="240" w:lineRule="auto"/>
                    <w:rPr>
                      <w:rFonts w:ascii="Calibri" w:eastAsia="Times New Roman" w:hAnsi="Calibri" w:cs="Calibri"/>
                      <w:b/>
                      <w:lang w:val="en-GB" w:eastAsia="en-GB"/>
                    </w:rPr>
                  </w:pPr>
                  <w:r w:rsidRPr="00453A72">
                    <w:rPr>
                      <w:rFonts w:ascii="Calibri" w:eastAsia="Times New Roman" w:hAnsi="Calibri" w:cs="Calibri"/>
                      <w:b/>
                      <w:lang w:val="en-GB" w:eastAsia="en-GB"/>
                    </w:rPr>
                    <w:t xml:space="preserve">       Variable</w:t>
                  </w:r>
                </w:p>
              </w:tc>
              <w:tc>
                <w:tcPr>
                  <w:tcW w:w="360" w:type="dxa"/>
                  <w:tcBorders>
                    <w:left w:val="single" w:sz="4" w:space="0" w:color="auto"/>
                  </w:tcBorders>
                </w:tcPr>
                <w:p w14:paraId="14A8F3CB"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x</w:t>
                  </w:r>
                </w:p>
              </w:tc>
              <w:tc>
                <w:tcPr>
                  <w:tcW w:w="948" w:type="dxa"/>
                  <w:tcBorders>
                    <w:right w:val="single" w:sz="4" w:space="0" w:color="auto"/>
                  </w:tcBorders>
                  <w:noWrap/>
                  <w:tcMar>
                    <w:top w:w="20" w:type="dxa"/>
                    <w:left w:w="20" w:type="dxa"/>
                    <w:bottom w:w="0" w:type="dxa"/>
                    <w:right w:w="20" w:type="dxa"/>
                  </w:tcMar>
                  <w:vAlign w:val="bottom"/>
                </w:tcPr>
                <w:p w14:paraId="309D6673"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Severity</w:t>
                  </w:r>
                </w:p>
              </w:tc>
              <w:tc>
                <w:tcPr>
                  <w:tcW w:w="1435" w:type="dxa"/>
                  <w:tcBorders>
                    <w:top w:val="single" w:sz="4" w:space="0" w:color="auto"/>
                    <w:left w:val="single" w:sz="4" w:space="0" w:color="auto"/>
                    <w:bottom w:val="single" w:sz="4" w:space="0" w:color="auto"/>
                    <w:right w:val="single" w:sz="4" w:space="0" w:color="auto"/>
                  </w:tcBorders>
                </w:tcPr>
                <w:p w14:paraId="217009FE"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Variable</w:t>
                  </w:r>
                </w:p>
              </w:tc>
              <w:tc>
                <w:tcPr>
                  <w:tcW w:w="337" w:type="dxa"/>
                  <w:tcBorders>
                    <w:left w:val="single" w:sz="4" w:space="0" w:color="auto"/>
                  </w:tcBorders>
                </w:tcPr>
                <w:p w14:paraId="623C224C"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 xml:space="preserve"> =</w:t>
                  </w:r>
                </w:p>
              </w:tc>
              <w:tc>
                <w:tcPr>
                  <w:tcW w:w="1071" w:type="dxa"/>
                  <w:tcBorders>
                    <w:right w:val="single" w:sz="4" w:space="0" w:color="auto"/>
                  </w:tcBorders>
                </w:tcPr>
                <w:p w14:paraId="37FCB353" w14:textId="77777777" w:rsidR="00453A72" w:rsidRPr="00453A72" w:rsidRDefault="00453A72" w:rsidP="00453A72">
                  <w:pPr>
                    <w:spacing w:after="0" w:line="240" w:lineRule="auto"/>
                    <w:rPr>
                      <w:rFonts w:ascii="Calibri" w:eastAsia="Times New Roman" w:hAnsi="Calibri" w:cs="Calibri"/>
                      <w:lang w:val="en-GB" w:eastAsia="en-GB"/>
                    </w:rPr>
                  </w:pPr>
                  <w:r w:rsidRPr="00453A72">
                    <w:rPr>
                      <w:rFonts w:ascii="Calibri" w:eastAsia="Times New Roman" w:hAnsi="Calibri" w:cs="Calibri"/>
                      <w:lang w:val="en-GB" w:eastAsia="en-GB"/>
                    </w:rPr>
                    <w:t>Risk Factor</w:t>
                  </w:r>
                </w:p>
              </w:tc>
              <w:tc>
                <w:tcPr>
                  <w:tcW w:w="1856" w:type="dxa"/>
                  <w:tcBorders>
                    <w:top w:val="single" w:sz="4" w:space="0" w:color="auto"/>
                    <w:left w:val="single" w:sz="4" w:space="0" w:color="auto"/>
                    <w:bottom w:val="single" w:sz="4" w:space="0" w:color="auto"/>
                    <w:right w:val="single" w:sz="4" w:space="0" w:color="auto"/>
                  </w:tcBorders>
                </w:tcPr>
                <w:p w14:paraId="74783856"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Variable</w:t>
                  </w:r>
                </w:p>
              </w:tc>
            </w:tr>
          </w:tbl>
          <w:p w14:paraId="471B945A" w14:textId="77777777" w:rsidR="00453A72" w:rsidRPr="00453A72" w:rsidRDefault="00453A72" w:rsidP="00453A72">
            <w:pPr>
              <w:spacing w:after="0" w:line="240" w:lineRule="auto"/>
              <w:rPr>
                <w:rFonts w:ascii="Calibri" w:eastAsia="Times New Roman" w:hAnsi="Calibri" w:cs="Calibri"/>
                <w:lang w:val="en-GB" w:eastAsia="en-GB"/>
              </w:rPr>
            </w:pPr>
          </w:p>
          <w:p w14:paraId="08170DBA" w14:textId="77777777" w:rsidR="00453A72" w:rsidRPr="00453A72" w:rsidRDefault="00453A72" w:rsidP="00453A72">
            <w:pPr>
              <w:spacing w:after="0" w:line="240" w:lineRule="auto"/>
              <w:rPr>
                <w:rFonts w:ascii="Calibri" w:eastAsia="Times New Roman" w:hAnsi="Calibri" w:cs="Calibri"/>
                <w:lang w:val="en-GB" w:eastAsia="en-GB"/>
              </w:rPr>
            </w:pPr>
          </w:p>
        </w:tc>
      </w:tr>
      <w:tr w:rsidR="00453A72" w:rsidRPr="00453A72" w14:paraId="2498449E" w14:textId="77777777" w:rsidTr="00C32818">
        <w:tc>
          <w:tcPr>
            <w:tcW w:w="8522" w:type="dxa"/>
          </w:tcPr>
          <w:p w14:paraId="0EBDCC24" w14:textId="77777777" w:rsidR="00453A72" w:rsidRPr="00453A72" w:rsidRDefault="00453A72" w:rsidP="00453A72">
            <w:pPr>
              <w:keepNext/>
              <w:spacing w:after="0" w:line="240" w:lineRule="auto"/>
              <w:outlineLvl w:val="0"/>
              <w:rPr>
                <w:rFonts w:ascii="Calibri" w:eastAsia="Times New Roman" w:hAnsi="Calibri" w:cs="Calibri"/>
                <w:b/>
                <w:bCs/>
                <w:iCs/>
                <w:lang w:val="en-GB"/>
              </w:rPr>
            </w:pPr>
            <w:r w:rsidRPr="00453A72">
              <w:rPr>
                <w:rFonts w:ascii="Calibri" w:eastAsia="Times New Roman" w:hAnsi="Calibri" w:cs="Calibri"/>
                <w:b/>
                <w:bCs/>
                <w:iCs/>
                <w:lang w:val="en-GB"/>
              </w:rPr>
              <w:t>Risk Assessment Review</w:t>
            </w:r>
          </w:p>
          <w:p w14:paraId="224D35C1" w14:textId="77777777" w:rsidR="00453A72" w:rsidRPr="00453A72" w:rsidRDefault="00453A72" w:rsidP="00453A72">
            <w:pPr>
              <w:spacing w:after="0" w:line="240" w:lineRule="auto"/>
              <w:rPr>
                <w:rFonts w:ascii="Calibri" w:eastAsia="Times New Roman" w:hAnsi="Calibri" w:cs="Calibri"/>
                <w:bCs/>
                <w:lang w:val="en-GB" w:eastAsia="en-GB"/>
              </w:rPr>
            </w:pPr>
            <w:r w:rsidRPr="00453A72">
              <w:rPr>
                <w:rFonts w:ascii="Calibri" w:eastAsia="Times New Roman" w:hAnsi="Calibri" w:cs="Calibri"/>
                <w:bCs/>
                <w:lang w:val="en-GB" w:eastAsia="en-GB"/>
              </w:rPr>
              <w:t>As and when process changes or yearly</w:t>
            </w:r>
          </w:p>
          <w:p w14:paraId="0713FB31" w14:textId="77777777" w:rsidR="00453A72" w:rsidRPr="00453A72" w:rsidRDefault="00453A72" w:rsidP="00453A72">
            <w:pPr>
              <w:spacing w:after="0" w:line="240" w:lineRule="auto"/>
              <w:rPr>
                <w:rFonts w:ascii="Calibri" w:eastAsia="Times New Roman" w:hAnsi="Calibri" w:cs="Calibri"/>
                <w:bCs/>
                <w:lang w:val="en-GB" w:eastAsia="en-GB"/>
              </w:rPr>
            </w:pPr>
          </w:p>
        </w:tc>
      </w:tr>
    </w:tbl>
    <w:p w14:paraId="008D359F" w14:textId="77777777" w:rsidR="00453A72" w:rsidRPr="00453A72" w:rsidRDefault="00453A72" w:rsidP="00453A72">
      <w:pPr>
        <w:spacing w:after="0" w:line="240" w:lineRule="auto"/>
        <w:rPr>
          <w:rFonts w:ascii="Calibri" w:eastAsia="Times New Roman" w:hAnsi="Calibri" w:cs="Calibri"/>
          <w:lang w:val="en-GB" w:eastAsia="en-GB"/>
        </w:rPr>
      </w:pPr>
    </w:p>
    <w:p w14:paraId="2A6A91F8" w14:textId="77777777" w:rsidR="00D919BD" w:rsidRDefault="00D919BD" w:rsidP="00453A72">
      <w:pPr>
        <w:spacing w:after="0" w:line="240" w:lineRule="auto"/>
        <w:rPr>
          <w:rFonts w:ascii="Calibri" w:eastAsia="Times New Roman" w:hAnsi="Calibri" w:cs="Calibri"/>
          <w:b/>
          <w:lang w:val="en-GB" w:eastAsia="en-GB"/>
        </w:rPr>
        <w:sectPr w:rsidR="00D919BD">
          <w:pgSz w:w="11906" w:h="16838"/>
          <w:pgMar w:top="1440" w:right="1440" w:bottom="1440" w:left="1440" w:header="708" w:footer="708" w:gutter="0"/>
          <w:cols w:space="708"/>
          <w:docGrid w:linePitch="360"/>
        </w:sectPr>
      </w:pPr>
    </w:p>
    <w:p w14:paraId="444ECE88" w14:textId="5B9CD37F" w:rsidR="00453A72" w:rsidRPr="00453A72" w:rsidRDefault="00453A72" w:rsidP="00453A72">
      <w:pPr>
        <w:spacing w:after="0" w:line="240" w:lineRule="auto"/>
        <w:rPr>
          <w:rFonts w:ascii="Calibri" w:eastAsia="Times New Roman" w:hAnsi="Calibri" w:cs="Calibri"/>
          <w:b/>
          <w:lang w:val="en-GB" w:eastAsia="en-GB"/>
        </w:rPr>
      </w:pPr>
    </w:p>
    <w:p w14:paraId="6722980C" w14:textId="77777777" w:rsidR="00453A72" w:rsidRPr="00453A72" w:rsidRDefault="00453A72" w:rsidP="00453A72">
      <w:pPr>
        <w:spacing w:after="0" w:line="240" w:lineRule="auto"/>
        <w:rPr>
          <w:rFonts w:ascii="Calibri" w:eastAsia="Times New Roman" w:hAnsi="Calibri" w:cs="Calibri"/>
          <w:b/>
          <w:lang w:val="en-GB" w:eastAsia="en-GB"/>
        </w:rPr>
      </w:pPr>
      <w:r w:rsidRPr="00453A72">
        <w:rPr>
          <w:rFonts w:ascii="Calibri" w:eastAsia="Times New Roman" w:hAnsi="Calibri" w:cs="Calibri"/>
          <w:b/>
          <w:lang w:val="en-GB" w:eastAsia="en-GB"/>
        </w:rPr>
        <w:t>Event Risk Assessment Form</w:t>
      </w:r>
    </w:p>
    <w:p w14:paraId="352FEA0A" w14:textId="77777777" w:rsidR="00453A72" w:rsidRPr="00453A72" w:rsidRDefault="00453A72" w:rsidP="00453A72">
      <w:pPr>
        <w:spacing w:after="0" w:line="240" w:lineRule="auto"/>
        <w:rPr>
          <w:rFonts w:ascii="Calibri" w:eastAsia="Times New Roman" w:hAnsi="Calibri" w:cs="Calibri"/>
          <w:lang w:val="en-GB" w:eastAsia="en-G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2919"/>
        <w:gridCol w:w="2919"/>
        <w:gridCol w:w="2919"/>
        <w:gridCol w:w="2920"/>
      </w:tblGrid>
      <w:tr w:rsidR="00453A72" w:rsidRPr="00453A72" w14:paraId="41854EB1" w14:textId="77777777" w:rsidTr="00CA12D9">
        <w:trPr>
          <w:trHeight w:val="570"/>
        </w:trPr>
        <w:tc>
          <w:tcPr>
            <w:tcW w:w="2919" w:type="dxa"/>
            <w:shd w:val="clear" w:color="auto" w:fill="auto"/>
          </w:tcPr>
          <w:p w14:paraId="0A3247C5" w14:textId="77777777" w:rsidR="00453A72" w:rsidRPr="00453A72" w:rsidRDefault="00453A72" w:rsidP="00453A72">
            <w:pPr>
              <w:spacing w:after="0" w:line="240" w:lineRule="auto"/>
              <w:jc w:val="center"/>
              <w:rPr>
                <w:rFonts w:ascii="Calibri" w:eastAsia="Times New Roman" w:hAnsi="Calibri" w:cs="Calibri"/>
                <w:b/>
                <w:lang w:val="en-GB" w:eastAsia="en-GB"/>
              </w:rPr>
            </w:pPr>
          </w:p>
          <w:p w14:paraId="45F804A4"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Event</w:t>
            </w:r>
          </w:p>
        </w:tc>
        <w:tc>
          <w:tcPr>
            <w:tcW w:w="2919" w:type="dxa"/>
            <w:shd w:val="clear" w:color="auto" w:fill="auto"/>
          </w:tcPr>
          <w:p w14:paraId="56D6EAA2" w14:textId="77777777" w:rsidR="00453A72" w:rsidRPr="00453A72" w:rsidRDefault="00453A72" w:rsidP="00453A72">
            <w:pPr>
              <w:spacing w:after="0" w:line="240" w:lineRule="auto"/>
              <w:jc w:val="center"/>
              <w:rPr>
                <w:rFonts w:ascii="Calibri" w:eastAsia="Times New Roman" w:hAnsi="Calibri" w:cs="Calibri"/>
                <w:b/>
                <w:lang w:val="en-GB" w:eastAsia="en-GB"/>
              </w:rPr>
            </w:pPr>
          </w:p>
          <w:p w14:paraId="0DF427A4"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Date</w:t>
            </w:r>
          </w:p>
        </w:tc>
        <w:tc>
          <w:tcPr>
            <w:tcW w:w="2919" w:type="dxa"/>
            <w:shd w:val="clear" w:color="auto" w:fill="auto"/>
          </w:tcPr>
          <w:p w14:paraId="6AA1696F" w14:textId="77777777" w:rsidR="00453A72" w:rsidRPr="00453A72" w:rsidRDefault="00453A72" w:rsidP="00453A72">
            <w:pPr>
              <w:spacing w:after="0" w:line="240" w:lineRule="auto"/>
              <w:jc w:val="center"/>
              <w:rPr>
                <w:rFonts w:ascii="Calibri" w:eastAsia="Times New Roman" w:hAnsi="Calibri" w:cs="Calibri"/>
                <w:b/>
                <w:lang w:val="en-GB" w:eastAsia="en-GB"/>
              </w:rPr>
            </w:pPr>
          </w:p>
          <w:p w14:paraId="4D56C3A1"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Venue</w:t>
            </w:r>
          </w:p>
        </w:tc>
        <w:tc>
          <w:tcPr>
            <w:tcW w:w="2919" w:type="dxa"/>
            <w:shd w:val="clear" w:color="auto" w:fill="auto"/>
          </w:tcPr>
          <w:p w14:paraId="149BDE71"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Event Organiser/Planner</w:t>
            </w:r>
          </w:p>
        </w:tc>
        <w:tc>
          <w:tcPr>
            <w:tcW w:w="2920" w:type="dxa"/>
            <w:shd w:val="clear" w:color="auto" w:fill="auto"/>
          </w:tcPr>
          <w:p w14:paraId="3AB15E8E" w14:textId="77777777" w:rsidR="00453A72" w:rsidRPr="00453A72" w:rsidRDefault="00453A72" w:rsidP="00453A72">
            <w:pPr>
              <w:spacing w:after="0" w:line="240" w:lineRule="auto"/>
              <w:jc w:val="center"/>
              <w:rPr>
                <w:rFonts w:ascii="Calibri" w:eastAsia="Times New Roman" w:hAnsi="Calibri" w:cs="Calibri"/>
                <w:b/>
                <w:lang w:val="en-GB" w:eastAsia="en-GB"/>
              </w:rPr>
            </w:pPr>
            <w:r w:rsidRPr="00453A72">
              <w:rPr>
                <w:rFonts w:ascii="Calibri" w:eastAsia="Times New Roman" w:hAnsi="Calibri" w:cs="Calibri"/>
                <w:b/>
                <w:lang w:val="en-GB" w:eastAsia="en-GB"/>
              </w:rPr>
              <w:t>Head of School/Function</w:t>
            </w:r>
          </w:p>
        </w:tc>
      </w:tr>
      <w:tr w:rsidR="00453A72" w:rsidRPr="00453A72" w14:paraId="765D60DF" w14:textId="77777777" w:rsidTr="00CA12D9">
        <w:trPr>
          <w:trHeight w:val="1055"/>
        </w:trPr>
        <w:tc>
          <w:tcPr>
            <w:tcW w:w="2919" w:type="dxa"/>
            <w:shd w:val="clear" w:color="auto" w:fill="auto"/>
          </w:tcPr>
          <w:p w14:paraId="3228C5BA" w14:textId="77777777" w:rsidR="00453A72" w:rsidRPr="00453A72" w:rsidRDefault="00453A72" w:rsidP="00453A72">
            <w:pPr>
              <w:spacing w:after="0" w:line="240" w:lineRule="auto"/>
              <w:rPr>
                <w:rFonts w:ascii="Calibri" w:eastAsia="Times New Roman" w:hAnsi="Calibri" w:cs="Calibri"/>
                <w:lang w:val="en-GB" w:eastAsia="en-GB"/>
              </w:rPr>
            </w:pPr>
          </w:p>
        </w:tc>
        <w:tc>
          <w:tcPr>
            <w:tcW w:w="2919" w:type="dxa"/>
            <w:shd w:val="clear" w:color="auto" w:fill="auto"/>
          </w:tcPr>
          <w:p w14:paraId="613639D9" w14:textId="77777777" w:rsidR="00453A72" w:rsidRPr="00453A72" w:rsidRDefault="00453A72" w:rsidP="00453A72">
            <w:pPr>
              <w:spacing w:after="0" w:line="240" w:lineRule="auto"/>
              <w:rPr>
                <w:rFonts w:ascii="Calibri" w:eastAsia="Times New Roman" w:hAnsi="Calibri" w:cs="Calibri"/>
                <w:lang w:val="en-GB" w:eastAsia="en-GB"/>
              </w:rPr>
            </w:pPr>
          </w:p>
        </w:tc>
        <w:tc>
          <w:tcPr>
            <w:tcW w:w="2919" w:type="dxa"/>
            <w:shd w:val="clear" w:color="auto" w:fill="auto"/>
          </w:tcPr>
          <w:p w14:paraId="78562C65" w14:textId="77777777" w:rsidR="00453A72" w:rsidRPr="00453A72" w:rsidRDefault="00453A72" w:rsidP="00453A72">
            <w:pPr>
              <w:spacing w:after="0" w:line="240" w:lineRule="auto"/>
              <w:rPr>
                <w:rFonts w:ascii="Calibri" w:eastAsia="Times New Roman" w:hAnsi="Calibri" w:cs="Calibri"/>
                <w:lang w:val="en-GB" w:eastAsia="en-GB"/>
              </w:rPr>
            </w:pPr>
          </w:p>
        </w:tc>
        <w:tc>
          <w:tcPr>
            <w:tcW w:w="2919" w:type="dxa"/>
            <w:shd w:val="clear" w:color="auto" w:fill="auto"/>
          </w:tcPr>
          <w:p w14:paraId="1CF2147B" w14:textId="77777777" w:rsidR="00453A72" w:rsidRPr="00453A72" w:rsidRDefault="00453A72" w:rsidP="00453A72">
            <w:pPr>
              <w:spacing w:after="0" w:line="240" w:lineRule="auto"/>
              <w:rPr>
                <w:rFonts w:ascii="Calibri" w:eastAsia="Times New Roman" w:hAnsi="Calibri" w:cs="Calibri"/>
                <w:lang w:val="en-GB" w:eastAsia="en-GB"/>
              </w:rPr>
            </w:pPr>
          </w:p>
        </w:tc>
        <w:tc>
          <w:tcPr>
            <w:tcW w:w="2920" w:type="dxa"/>
            <w:shd w:val="clear" w:color="auto" w:fill="auto"/>
          </w:tcPr>
          <w:p w14:paraId="0E087AD8" w14:textId="77777777" w:rsidR="00453A72" w:rsidRPr="00453A72" w:rsidRDefault="00453A72" w:rsidP="00453A72">
            <w:pPr>
              <w:spacing w:after="0" w:line="240" w:lineRule="auto"/>
              <w:rPr>
                <w:rFonts w:ascii="Calibri" w:eastAsia="Times New Roman" w:hAnsi="Calibri" w:cs="Calibri"/>
                <w:lang w:val="en-GB" w:eastAsia="en-GB"/>
              </w:rPr>
            </w:pPr>
          </w:p>
        </w:tc>
      </w:tr>
    </w:tbl>
    <w:p w14:paraId="6E9732BE" w14:textId="77777777" w:rsidR="00D919BD" w:rsidRDefault="00D919BD" w:rsidP="00453A72">
      <w:pPr>
        <w:spacing w:after="0" w:line="240" w:lineRule="auto"/>
        <w:rPr>
          <w:rFonts w:ascii="Calibri" w:eastAsia="Times New Roman" w:hAnsi="Calibri" w:cs="Calibri"/>
          <w:lang w:val="en-GB" w:eastAsia="en-GB"/>
        </w:rPr>
      </w:pPr>
    </w:p>
    <w:tbl>
      <w:tblPr>
        <w:tblpPr w:leftFromText="180" w:rightFromText="180" w:vertAnchor="text" w:horzAnchor="margin" w:tblpY="541"/>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0"/>
        <w:gridCol w:w="2043"/>
        <w:gridCol w:w="1701"/>
        <w:gridCol w:w="1276"/>
        <w:gridCol w:w="851"/>
        <w:gridCol w:w="2693"/>
        <w:gridCol w:w="2956"/>
      </w:tblGrid>
      <w:tr w:rsidR="00D919BD" w:rsidRPr="00D919BD" w14:paraId="38E09A34" w14:textId="77777777" w:rsidTr="00031ED6">
        <w:trPr>
          <w:trHeight w:val="165"/>
        </w:trPr>
        <w:tc>
          <w:tcPr>
            <w:tcW w:w="3080" w:type="dxa"/>
            <w:tcBorders>
              <w:bottom w:val="nil"/>
            </w:tcBorders>
            <w:noWrap/>
            <w:tcMar>
              <w:top w:w="20" w:type="dxa"/>
              <w:left w:w="20" w:type="dxa"/>
              <w:bottom w:w="0" w:type="dxa"/>
              <w:right w:w="20" w:type="dxa"/>
            </w:tcMar>
          </w:tcPr>
          <w:p w14:paraId="36729E09"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  Activity/Task</w:t>
            </w:r>
          </w:p>
        </w:tc>
        <w:tc>
          <w:tcPr>
            <w:tcW w:w="2043" w:type="dxa"/>
            <w:tcBorders>
              <w:bottom w:val="nil"/>
            </w:tcBorders>
            <w:noWrap/>
            <w:tcMar>
              <w:top w:w="20" w:type="dxa"/>
              <w:left w:w="20" w:type="dxa"/>
              <w:bottom w:w="0" w:type="dxa"/>
              <w:right w:w="20" w:type="dxa"/>
            </w:tcMar>
          </w:tcPr>
          <w:p w14:paraId="662588D9"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 Hazards</w:t>
            </w:r>
          </w:p>
        </w:tc>
        <w:tc>
          <w:tcPr>
            <w:tcW w:w="1701" w:type="dxa"/>
            <w:tcBorders>
              <w:bottom w:val="nil"/>
            </w:tcBorders>
            <w:noWrap/>
            <w:tcMar>
              <w:top w:w="20" w:type="dxa"/>
              <w:left w:w="20" w:type="dxa"/>
              <w:bottom w:w="0" w:type="dxa"/>
              <w:right w:w="20" w:type="dxa"/>
            </w:tcMar>
          </w:tcPr>
          <w:p w14:paraId="48FFD4E8"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Probability 1 -3</w:t>
            </w:r>
          </w:p>
        </w:tc>
        <w:tc>
          <w:tcPr>
            <w:tcW w:w="1276" w:type="dxa"/>
            <w:tcBorders>
              <w:bottom w:val="nil"/>
            </w:tcBorders>
            <w:noWrap/>
            <w:tcMar>
              <w:top w:w="20" w:type="dxa"/>
              <w:left w:w="20" w:type="dxa"/>
              <w:bottom w:w="0" w:type="dxa"/>
              <w:right w:w="20" w:type="dxa"/>
            </w:tcMar>
          </w:tcPr>
          <w:p w14:paraId="1997AD96"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Severity 1 - 3</w:t>
            </w:r>
          </w:p>
        </w:tc>
        <w:tc>
          <w:tcPr>
            <w:tcW w:w="851" w:type="dxa"/>
            <w:tcBorders>
              <w:bottom w:val="nil"/>
            </w:tcBorders>
            <w:noWrap/>
            <w:tcMar>
              <w:top w:w="20" w:type="dxa"/>
              <w:left w:w="20" w:type="dxa"/>
              <w:bottom w:w="0" w:type="dxa"/>
              <w:right w:w="20" w:type="dxa"/>
            </w:tcMar>
          </w:tcPr>
          <w:p w14:paraId="6AEB1D25"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 xml:space="preserve">Risk </w:t>
            </w:r>
            <w:proofErr w:type="gramStart"/>
            <w:r w:rsidRPr="00D919BD">
              <w:rPr>
                <w:rFonts w:ascii="Calibri" w:eastAsia="Times New Roman" w:hAnsi="Calibri" w:cs="Calibri"/>
                <w:b/>
                <w:bCs/>
                <w:lang w:val="en-US" w:eastAsia="en-GB"/>
              </w:rPr>
              <w:t>Factor  L</w:t>
            </w:r>
            <w:proofErr w:type="gramEnd"/>
            <w:r w:rsidRPr="00D919BD">
              <w:rPr>
                <w:rFonts w:ascii="Calibri" w:eastAsia="Times New Roman" w:hAnsi="Calibri" w:cs="Calibri"/>
                <w:b/>
                <w:bCs/>
                <w:lang w:val="en-US" w:eastAsia="en-GB"/>
              </w:rPr>
              <w:t xml:space="preserve"> / M /H</w:t>
            </w:r>
          </w:p>
        </w:tc>
        <w:tc>
          <w:tcPr>
            <w:tcW w:w="2693" w:type="dxa"/>
            <w:tcBorders>
              <w:bottom w:val="nil"/>
            </w:tcBorders>
            <w:noWrap/>
            <w:tcMar>
              <w:top w:w="20" w:type="dxa"/>
              <w:left w:w="20" w:type="dxa"/>
              <w:bottom w:w="0" w:type="dxa"/>
              <w:right w:w="20" w:type="dxa"/>
            </w:tcMar>
          </w:tcPr>
          <w:p w14:paraId="58CA037C"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  Controls in Place</w:t>
            </w:r>
          </w:p>
        </w:tc>
        <w:tc>
          <w:tcPr>
            <w:tcW w:w="2956" w:type="dxa"/>
            <w:tcBorders>
              <w:bottom w:val="nil"/>
            </w:tcBorders>
            <w:noWrap/>
            <w:tcMar>
              <w:top w:w="20" w:type="dxa"/>
              <w:left w:w="20" w:type="dxa"/>
              <w:bottom w:w="0" w:type="dxa"/>
              <w:right w:w="20" w:type="dxa"/>
            </w:tcMar>
          </w:tcPr>
          <w:p w14:paraId="58F48D61" w14:textId="77777777" w:rsidR="00D919BD" w:rsidRPr="00D919BD" w:rsidRDefault="00D919BD" w:rsidP="00D919BD">
            <w:pPr>
              <w:spacing w:after="0" w:line="240" w:lineRule="auto"/>
              <w:rPr>
                <w:rFonts w:ascii="Calibri" w:eastAsia="Times New Roman" w:hAnsi="Calibri" w:cs="Calibri"/>
                <w:b/>
                <w:bCs/>
                <w:lang w:val="en-US" w:eastAsia="en-GB"/>
              </w:rPr>
            </w:pPr>
            <w:r w:rsidRPr="00D919BD">
              <w:rPr>
                <w:rFonts w:ascii="Calibri" w:eastAsia="Times New Roman" w:hAnsi="Calibri" w:cs="Calibri"/>
                <w:b/>
                <w:bCs/>
                <w:lang w:val="en-US" w:eastAsia="en-GB"/>
              </w:rPr>
              <w:t>  Additional Controls Required</w:t>
            </w:r>
          </w:p>
        </w:tc>
      </w:tr>
      <w:tr w:rsidR="00D919BD" w:rsidRPr="00D919BD" w14:paraId="225A93DD" w14:textId="77777777" w:rsidTr="00031ED6">
        <w:trPr>
          <w:trHeight w:val="255"/>
        </w:trPr>
        <w:tc>
          <w:tcPr>
            <w:tcW w:w="3080" w:type="dxa"/>
            <w:noWrap/>
            <w:tcMar>
              <w:top w:w="20" w:type="dxa"/>
              <w:left w:w="20" w:type="dxa"/>
              <w:bottom w:w="0" w:type="dxa"/>
              <w:right w:w="20" w:type="dxa"/>
            </w:tcMar>
          </w:tcPr>
          <w:p w14:paraId="1B88A02C" w14:textId="77777777" w:rsidR="00D919BD" w:rsidRPr="00D919BD" w:rsidRDefault="00D919BD" w:rsidP="00D919BD">
            <w:pPr>
              <w:spacing w:after="0" w:line="240" w:lineRule="auto"/>
              <w:rPr>
                <w:rFonts w:ascii="Calibri" w:eastAsia="Times New Roman" w:hAnsi="Calibri" w:cs="Calibri"/>
                <w:lang w:val="en-US" w:eastAsia="en-GB"/>
              </w:rPr>
            </w:pPr>
          </w:p>
          <w:p w14:paraId="6375854F" w14:textId="77777777" w:rsidR="00D919BD" w:rsidRPr="00D919BD" w:rsidRDefault="00D919BD" w:rsidP="00D919BD">
            <w:pPr>
              <w:spacing w:after="0" w:line="240" w:lineRule="auto"/>
              <w:rPr>
                <w:rFonts w:ascii="Calibri" w:eastAsia="Times New Roman" w:hAnsi="Calibri" w:cs="Calibri"/>
                <w:lang w:val="en-US" w:eastAsia="en-GB"/>
              </w:rPr>
            </w:pPr>
          </w:p>
          <w:p w14:paraId="39EFC257" w14:textId="77777777" w:rsidR="00D919BD" w:rsidRPr="00D919BD" w:rsidRDefault="00D919BD" w:rsidP="00D919BD">
            <w:pPr>
              <w:spacing w:after="0" w:line="240" w:lineRule="auto"/>
              <w:rPr>
                <w:rFonts w:ascii="Calibri" w:eastAsia="Times New Roman" w:hAnsi="Calibri" w:cs="Calibri"/>
                <w:lang w:val="en-US" w:eastAsia="en-GB"/>
              </w:rPr>
            </w:pPr>
          </w:p>
        </w:tc>
        <w:tc>
          <w:tcPr>
            <w:tcW w:w="2043" w:type="dxa"/>
            <w:tcBorders>
              <w:top w:val="single" w:sz="4" w:space="0" w:color="auto"/>
            </w:tcBorders>
            <w:noWrap/>
            <w:tcMar>
              <w:top w:w="20" w:type="dxa"/>
              <w:left w:w="20" w:type="dxa"/>
              <w:bottom w:w="0" w:type="dxa"/>
              <w:right w:w="20" w:type="dxa"/>
            </w:tcMar>
          </w:tcPr>
          <w:p w14:paraId="3DFF43F8" w14:textId="77777777" w:rsidR="00D919BD" w:rsidRPr="00D919BD" w:rsidRDefault="00D919BD" w:rsidP="00D919BD">
            <w:pPr>
              <w:spacing w:after="0" w:line="240" w:lineRule="auto"/>
              <w:rPr>
                <w:rFonts w:ascii="Calibri" w:eastAsia="Times New Roman" w:hAnsi="Calibri" w:cs="Calibri"/>
                <w:lang w:val="en-US" w:eastAsia="en-GB"/>
              </w:rPr>
            </w:pPr>
          </w:p>
        </w:tc>
        <w:tc>
          <w:tcPr>
            <w:tcW w:w="1701" w:type="dxa"/>
            <w:noWrap/>
            <w:tcMar>
              <w:top w:w="20" w:type="dxa"/>
              <w:left w:w="20" w:type="dxa"/>
              <w:bottom w:w="0" w:type="dxa"/>
              <w:right w:w="20" w:type="dxa"/>
            </w:tcMar>
          </w:tcPr>
          <w:p w14:paraId="04DF5C10" w14:textId="77777777" w:rsidR="00D919BD" w:rsidRPr="00D919BD" w:rsidRDefault="00D919BD" w:rsidP="00D919BD">
            <w:pPr>
              <w:spacing w:after="0" w:line="240" w:lineRule="auto"/>
              <w:rPr>
                <w:rFonts w:ascii="Calibri" w:eastAsia="Times New Roman" w:hAnsi="Calibri" w:cs="Calibri"/>
                <w:lang w:val="en-US" w:eastAsia="en-GB"/>
              </w:rPr>
            </w:pPr>
          </w:p>
        </w:tc>
        <w:tc>
          <w:tcPr>
            <w:tcW w:w="1276" w:type="dxa"/>
            <w:noWrap/>
            <w:tcMar>
              <w:top w:w="20" w:type="dxa"/>
              <w:left w:w="20" w:type="dxa"/>
              <w:bottom w:w="0" w:type="dxa"/>
              <w:right w:w="20" w:type="dxa"/>
            </w:tcMar>
          </w:tcPr>
          <w:p w14:paraId="07DB728F" w14:textId="77777777" w:rsidR="00D919BD" w:rsidRPr="00D919BD" w:rsidRDefault="00D919BD" w:rsidP="00D919BD">
            <w:pPr>
              <w:spacing w:after="0" w:line="240" w:lineRule="auto"/>
              <w:rPr>
                <w:rFonts w:ascii="Calibri" w:eastAsia="Times New Roman" w:hAnsi="Calibri" w:cs="Calibri"/>
                <w:lang w:val="en-US" w:eastAsia="en-GB"/>
              </w:rPr>
            </w:pPr>
          </w:p>
        </w:tc>
        <w:tc>
          <w:tcPr>
            <w:tcW w:w="851" w:type="dxa"/>
            <w:noWrap/>
            <w:tcMar>
              <w:top w:w="20" w:type="dxa"/>
              <w:left w:w="20" w:type="dxa"/>
              <w:bottom w:w="0" w:type="dxa"/>
              <w:right w:w="20" w:type="dxa"/>
            </w:tcMar>
          </w:tcPr>
          <w:p w14:paraId="08C699E4" w14:textId="77777777" w:rsidR="00D919BD" w:rsidRPr="00D919BD" w:rsidRDefault="00D919BD" w:rsidP="00D919BD">
            <w:pPr>
              <w:spacing w:after="0" w:line="240" w:lineRule="auto"/>
              <w:rPr>
                <w:rFonts w:ascii="Calibri" w:eastAsia="Times New Roman" w:hAnsi="Calibri" w:cs="Calibri"/>
                <w:lang w:val="en-US" w:eastAsia="en-GB"/>
              </w:rPr>
            </w:pPr>
          </w:p>
        </w:tc>
        <w:tc>
          <w:tcPr>
            <w:tcW w:w="2693" w:type="dxa"/>
            <w:noWrap/>
            <w:tcMar>
              <w:top w:w="20" w:type="dxa"/>
              <w:left w:w="20" w:type="dxa"/>
              <w:bottom w:w="0" w:type="dxa"/>
              <w:right w:w="20" w:type="dxa"/>
            </w:tcMar>
          </w:tcPr>
          <w:p w14:paraId="460A6D4F" w14:textId="77777777" w:rsidR="00D919BD" w:rsidRPr="00D919BD" w:rsidRDefault="00D919BD" w:rsidP="00D919BD">
            <w:pPr>
              <w:spacing w:after="0" w:line="240" w:lineRule="auto"/>
              <w:rPr>
                <w:rFonts w:ascii="Calibri" w:eastAsia="Times New Roman" w:hAnsi="Calibri" w:cs="Calibri"/>
                <w:lang w:val="en-US" w:eastAsia="en-GB"/>
              </w:rPr>
            </w:pPr>
          </w:p>
        </w:tc>
        <w:tc>
          <w:tcPr>
            <w:tcW w:w="2956" w:type="dxa"/>
            <w:noWrap/>
            <w:tcMar>
              <w:top w:w="20" w:type="dxa"/>
              <w:left w:w="20" w:type="dxa"/>
              <w:bottom w:w="0" w:type="dxa"/>
              <w:right w:w="20" w:type="dxa"/>
            </w:tcMar>
          </w:tcPr>
          <w:p w14:paraId="1910535B" w14:textId="77777777" w:rsidR="00D919BD" w:rsidRPr="00D919BD" w:rsidRDefault="00D919BD" w:rsidP="00D919BD">
            <w:pPr>
              <w:spacing w:after="0" w:line="240" w:lineRule="auto"/>
              <w:rPr>
                <w:rFonts w:ascii="Calibri" w:eastAsia="Times New Roman" w:hAnsi="Calibri" w:cs="Calibri"/>
                <w:lang w:val="en-US" w:eastAsia="en-GB"/>
              </w:rPr>
            </w:pPr>
          </w:p>
        </w:tc>
      </w:tr>
      <w:tr w:rsidR="00D919BD" w:rsidRPr="00D919BD" w14:paraId="17F9A57A" w14:textId="77777777" w:rsidTr="00031ED6">
        <w:trPr>
          <w:trHeight w:val="255"/>
        </w:trPr>
        <w:tc>
          <w:tcPr>
            <w:tcW w:w="3080" w:type="dxa"/>
            <w:noWrap/>
            <w:tcMar>
              <w:top w:w="20" w:type="dxa"/>
              <w:left w:w="20" w:type="dxa"/>
              <w:bottom w:w="0" w:type="dxa"/>
              <w:right w:w="20" w:type="dxa"/>
            </w:tcMar>
          </w:tcPr>
          <w:p w14:paraId="07E75BE8" w14:textId="77777777" w:rsidR="00D919BD" w:rsidRPr="00D919BD" w:rsidRDefault="00D919BD" w:rsidP="00D919BD">
            <w:pPr>
              <w:spacing w:after="0" w:line="240" w:lineRule="auto"/>
              <w:rPr>
                <w:rFonts w:ascii="Calibri" w:eastAsia="Times New Roman" w:hAnsi="Calibri" w:cs="Calibri"/>
                <w:lang w:val="en-US" w:eastAsia="en-GB"/>
              </w:rPr>
            </w:pPr>
          </w:p>
          <w:p w14:paraId="3BF9169C" w14:textId="77777777" w:rsidR="00D919BD" w:rsidRDefault="00D919BD" w:rsidP="00D919BD">
            <w:pPr>
              <w:spacing w:after="0" w:line="240" w:lineRule="auto"/>
              <w:rPr>
                <w:rFonts w:ascii="Calibri" w:eastAsia="Times New Roman" w:hAnsi="Calibri" w:cs="Calibri"/>
                <w:lang w:val="en-US" w:eastAsia="en-GB"/>
              </w:rPr>
            </w:pPr>
          </w:p>
          <w:p w14:paraId="37002886" w14:textId="1203EF1E" w:rsidR="002C02C1" w:rsidRPr="00D919BD" w:rsidRDefault="002C02C1" w:rsidP="00D919BD">
            <w:pPr>
              <w:spacing w:after="0" w:line="240" w:lineRule="auto"/>
              <w:rPr>
                <w:rFonts w:ascii="Calibri" w:eastAsia="Times New Roman" w:hAnsi="Calibri" w:cs="Calibri"/>
                <w:lang w:val="en-US" w:eastAsia="en-GB"/>
              </w:rPr>
            </w:pPr>
          </w:p>
        </w:tc>
        <w:tc>
          <w:tcPr>
            <w:tcW w:w="2043" w:type="dxa"/>
            <w:noWrap/>
            <w:tcMar>
              <w:top w:w="20" w:type="dxa"/>
              <w:left w:w="20" w:type="dxa"/>
              <w:bottom w:w="0" w:type="dxa"/>
              <w:right w:w="20" w:type="dxa"/>
            </w:tcMar>
          </w:tcPr>
          <w:p w14:paraId="1C1F75A0" w14:textId="77777777" w:rsidR="00D919BD" w:rsidRPr="00D919BD" w:rsidRDefault="00D919BD" w:rsidP="00D919BD">
            <w:pPr>
              <w:spacing w:after="0" w:line="240" w:lineRule="auto"/>
              <w:rPr>
                <w:rFonts w:ascii="Calibri" w:eastAsia="Times New Roman" w:hAnsi="Calibri" w:cs="Calibri"/>
                <w:lang w:val="en-US" w:eastAsia="en-GB"/>
              </w:rPr>
            </w:pPr>
          </w:p>
        </w:tc>
        <w:tc>
          <w:tcPr>
            <w:tcW w:w="1701" w:type="dxa"/>
            <w:noWrap/>
            <w:tcMar>
              <w:top w:w="20" w:type="dxa"/>
              <w:left w:w="20" w:type="dxa"/>
              <w:bottom w:w="0" w:type="dxa"/>
              <w:right w:w="20" w:type="dxa"/>
            </w:tcMar>
          </w:tcPr>
          <w:p w14:paraId="7DF0368A" w14:textId="77777777" w:rsidR="00D919BD" w:rsidRPr="00D919BD" w:rsidRDefault="00D919BD" w:rsidP="00D919BD">
            <w:pPr>
              <w:spacing w:after="0" w:line="240" w:lineRule="auto"/>
              <w:rPr>
                <w:rFonts w:ascii="Calibri" w:eastAsia="Times New Roman" w:hAnsi="Calibri" w:cs="Calibri"/>
                <w:lang w:val="en-US" w:eastAsia="en-GB"/>
              </w:rPr>
            </w:pPr>
          </w:p>
        </w:tc>
        <w:tc>
          <w:tcPr>
            <w:tcW w:w="1276" w:type="dxa"/>
            <w:noWrap/>
            <w:tcMar>
              <w:top w:w="20" w:type="dxa"/>
              <w:left w:w="20" w:type="dxa"/>
              <w:bottom w:w="0" w:type="dxa"/>
              <w:right w:w="20" w:type="dxa"/>
            </w:tcMar>
          </w:tcPr>
          <w:p w14:paraId="03694DEA" w14:textId="77777777" w:rsidR="00D919BD" w:rsidRPr="00D919BD" w:rsidRDefault="00D919BD" w:rsidP="00D919BD">
            <w:pPr>
              <w:spacing w:after="0" w:line="240" w:lineRule="auto"/>
              <w:rPr>
                <w:rFonts w:ascii="Calibri" w:eastAsia="Times New Roman" w:hAnsi="Calibri" w:cs="Calibri"/>
                <w:lang w:val="en-US" w:eastAsia="en-GB"/>
              </w:rPr>
            </w:pPr>
          </w:p>
        </w:tc>
        <w:tc>
          <w:tcPr>
            <w:tcW w:w="851" w:type="dxa"/>
            <w:noWrap/>
            <w:tcMar>
              <w:top w:w="20" w:type="dxa"/>
              <w:left w:w="20" w:type="dxa"/>
              <w:bottom w:w="0" w:type="dxa"/>
              <w:right w:w="20" w:type="dxa"/>
            </w:tcMar>
          </w:tcPr>
          <w:p w14:paraId="79DEAE32" w14:textId="77777777" w:rsidR="00D919BD" w:rsidRPr="00D919BD" w:rsidRDefault="00D919BD" w:rsidP="00D919BD">
            <w:pPr>
              <w:spacing w:after="0" w:line="240" w:lineRule="auto"/>
              <w:rPr>
                <w:rFonts w:ascii="Calibri" w:eastAsia="Times New Roman" w:hAnsi="Calibri" w:cs="Calibri"/>
                <w:lang w:val="en-US" w:eastAsia="en-GB"/>
              </w:rPr>
            </w:pPr>
          </w:p>
        </w:tc>
        <w:tc>
          <w:tcPr>
            <w:tcW w:w="2693" w:type="dxa"/>
            <w:noWrap/>
            <w:tcMar>
              <w:top w:w="20" w:type="dxa"/>
              <w:left w:w="20" w:type="dxa"/>
              <w:bottom w:w="0" w:type="dxa"/>
              <w:right w:w="20" w:type="dxa"/>
            </w:tcMar>
          </w:tcPr>
          <w:p w14:paraId="6ECDAA19" w14:textId="77777777" w:rsidR="00D919BD" w:rsidRPr="00D919BD" w:rsidRDefault="00D919BD" w:rsidP="00D919BD">
            <w:pPr>
              <w:spacing w:after="0" w:line="240" w:lineRule="auto"/>
              <w:rPr>
                <w:rFonts w:ascii="Calibri" w:eastAsia="Times New Roman" w:hAnsi="Calibri" w:cs="Calibri"/>
                <w:lang w:val="en-US" w:eastAsia="en-GB"/>
              </w:rPr>
            </w:pPr>
          </w:p>
        </w:tc>
        <w:tc>
          <w:tcPr>
            <w:tcW w:w="2956" w:type="dxa"/>
            <w:noWrap/>
            <w:tcMar>
              <w:top w:w="20" w:type="dxa"/>
              <w:left w:w="20" w:type="dxa"/>
              <w:bottom w:w="0" w:type="dxa"/>
              <w:right w:w="20" w:type="dxa"/>
            </w:tcMar>
          </w:tcPr>
          <w:p w14:paraId="63037DB0" w14:textId="77777777" w:rsidR="00D919BD" w:rsidRPr="00D919BD" w:rsidRDefault="00D919BD" w:rsidP="00D919BD">
            <w:pPr>
              <w:spacing w:after="0" w:line="240" w:lineRule="auto"/>
              <w:rPr>
                <w:rFonts w:ascii="Calibri" w:eastAsia="Times New Roman" w:hAnsi="Calibri" w:cs="Calibri"/>
                <w:lang w:val="en-US" w:eastAsia="en-GB"/>
              </w:rPr>
            </w:pPr>
          </w:p>
        </w:tc>
      </w:tr>
      <w:tr w:rsidR="002C02C1" w:rsidRPr="00D919BD" w14:paraId="5CF05C4C" w14:textId="77777777" w:rsidTr="00031ED6">
        <w:trPr>
          <w:trHeight w:val="255"/>
        </w:trPr>
        <w:tc>
          <w:tcPr>
            <w:tcW w:w="3080" w:type="dxa"/>
            <w:noWrap/>
            <w:tcMar>
              <w:top w:w="20" w:type="dxa"/>
              <w:left w:w="20" w:type="dxa"/>
              <w:bottom w:w="0" w:type="dxa"/>
              <w:right w:w="20" w:type="dxa"/>
            </w:tcMar>
          </w:tcPr>
          <w:p w14:paraId="3B34C81A" w14:textId="77777777" w:rsidR="002C02C1" w:rsidRDefault="002C02C1" w:rsidP="00D919BD">
            <w:pPr>
              <w:spacing w:after="0" w:line="240" w:lineRule="auto"/>
              <w:rPr>
                <w:rFonts w:ascii="Calibri" w:eastAsia="Times New Roman" w:hAnsi="Calibri" w:cs="Calibri"/>
                <w:lang w:val="en-US" w:eastAsia="en-GB"/>
              </w:rPr>
            </w:pPr>
          </w:p>
          <w:p w14:paraId="184CD0F2" w14:textId="77777777" w:rsidR="002C02C1" w:rsidRDefault="002C02C1" w:rsidP="00D919BD">
            <w:pPr>
              <w:spacing w:after="0" w:line="240" w:lineRule="auto"/>
              <w:rPr>
                <w:rFonts w:ascii="Calibri" w:eastAsia="Times New Roman" w:hAnsi="Calibri" w:cs="Calibri"/>
                <w:lang w:val="en-US" w:eastAsia="en-GB"/>
              </w:rPr>
            </w:pPr>
          </w:p>
          <w:p w14:paraId="26BAFF8E" w14:textId="72ED651C" w:rsidR="002C02C1" w:rsidRPr="00D919BD" w:rsidRDefault="002C02C1" w:rsidP="00D919BD">
            <w:pPr>
              <w:spacing w:after="0" w:line="240" w:lineRule="auto"/>
              <w:rPr>
                <w:rFonts w:ascii="Calibri" w:eastAsia="Times New Roman" w:hAnsi="Calibri" w:cs="Calibri"/>
                <w:lang w:val="en-US" w:eastAsia="en-GB"/>
              </w:rPr>
            </w:pPr>
          </w:p>
        </w:tc>
        <w:tc>
          <w:tcPr>
            <w:tcW w:w="2043" w:type="dxa"/>
            <w:noWrap/>
            <w:tcMar>
              <w:top w:w="20" w:type="dxa"/>
              <w:left w:w="20" w:type="dxa"/>
              <w:bottom w:w="0" w:type="dxa"/>
              <w:right w:w="20" w:type="dxa"/>
            </w:tcMar>
          </w:tcPr>
          <w:p w14:paraId="6EEAB822" w14:textId="77777777" w:rsidR="002C02C1" w:rsidRPr="00D919BD" w:rsidRDefault="002C02C1" w:rsidP="00D919BD">
            <w:pPr>
              <w:spacing w:after="0" w:line="240" w:lineRule="auto"/>
              <w:rPr>
                <w:rFonts w:ascii="Calibri" w:eastAsia="Times New Roman" w:hAnsi="Calibri" w:cs="Calibri"/>
                <w:lang w:val="en-US" w:eastAsia="en-GB"/>
              </w:rPr>
            </w:pPr>
          </w:p>
        </w:tc>
        <w:tc>
          <w:tcPr>
            <w:tcW w:w="1701" w:type="dxa"/>
            <w:noWrap/>
            <w:tcMar>
              <w:top w:w="20" w:type="dxa"/>
              <w:left w:w="20" w:type="dxa"/>
              <w:bottom w:w="0" w:type="dxa"/>
              <w:right w:w="20" w:type="dxa"/>
            </w:tcMar>
          </w:tcPr>
          <w:p w14:paraId="3DA6F07B" w14:textId="77777777" w:rsidR="002C02C1" w:rsidRPr="00D919BD" w:rsidRDefault="002C02C1" w:rsidP="00D919BD">
            <w:pPr>
              <w:spacing w:after="0" w:line="240" w:lineRule="auto"/>
              <w:rPr>
                <w:rFonts w:ascii="Calibri" w:eastAsia="Times New Roman" w:hAnsi="Calibri" w:cs="Calibri"/>
                <w:lang w:val="en-US" w:eastAsia="en-GB"/>
              </w:rPr>
            </w:pPr>
          </w:p>
        </w:tc>
        <w:tc>
          <w:tcPr>
            <w:tcW w:w="1276" w:type="dxa"/>
            <w:noWrap/>
            <w:tcMar>
              <w:top w:w="20" w:type="dxa"/>
              <w:left w:w="20" w:type="dxa"/>
              <w:bottom w:w="0" w:type="dxa"/>
              <w:right w:w="20" w:type="dxa"/>
            </w:tcMar>
          </w:tcPr>
          <w:p w14:paraId="48646989" w14:textId="77777777" w:rsidR="002C02C1" w:rsidRPr="00D919BD" w:rsidRDefault="002C02C1" w:rsidP="00D919BD">
            <w:pPr>
              <w:spacing w:after="0" w:line="240" w:lineRule="auto"/>
              <w:rPr>
                <w:rFonts w:ascii="Calibri" w:eastAsia="Times New Roman" w:hAnsi="Calibri" w:cs="Calibri"/>
                <w:lang w:val="en-US" w:eastAsia="en-GB"/>
              </w:rPr>
            </w:pPr>
          </w:p>
        </w:tc>
        <w:tc>
          <w:tcPr>
            <w:tcW w:w="851" w:type="dxa"/>
            <w:noWrap/>
            <w:tcMar>
              <w:top w:w="20" w:type="dxa"/>
              <w:left w:w="20" w:type="dxa"/>
              <w:bottom w:w="0" w:type="dxa"/>
              <w:right w:w="20" w:type="dxa"/>
            </w:tcMar>
          </w:tcPr>
          <w:p w14:paraId="4F319837" w14:textId="77777777" w:rsidR="002C02C1" w:rsidRPr="00D919BD" w:rsidRDefault="002C02C1" w:rsidP="00D919BD">
            <w:pPr>
              <w:spacing w:after="0" w:line="240" w:lineRule="auto"/>
              <w:rPr>
                <w:rFonts w:ascii="Calibri" w:eastAsia="Times New Roman" w:hAnsi="Calibri" w:cs="Calibri"/>
                <w:lang w:val="en-US" w:eastAsia="en-GB"/>
              </w:rPr>
            </w:pPr>
          </w:p>
        </w:tc>
        <w:tc>
          <w:tcPr>
            <w:tcW w:w="2693" w:type="dxa"/>
            <w:noWrap/>
            <w:tcMar>
              <w:top w:w="20" w:type="dxa"/>
              <w:left w:w="20" w:type="dxa"/>
              <w:bottom w:w="0" w:type="dxa"/>
              <w:right w:w="20" w:type="dxa"/>
            </w:tcMar>
          </w:tcPr>
          <w:p w14:paraId="3CA961F4" w14:textId="77777777" w:rsidR="002C02C1" w:rsidRPr="00D919BD" w:rsidRDefault="002C02C1" w:rsidP="00D919BD">
            <w:pPr>
              <w:spacing w:after="0" w:line="240" w:lineRule="auto"/>
              <w:rPr>
                <w:rFonts w:ascii="Calibri" w:eastAsia="Times New Roman" w:hAnsi="Calibri" w:cs="Calibri"/>
                <w:lang w:val="en-US" w:eastAsia="en-GB"/>
              </w:rPr>
            </w:pPr>
          </w:p>
        </w:tc>
        <w:tc>
          <w:tcPr>
            <w:tcW w:w="2956" w:type="dxa"/>
            <w:noWrap/>
            <w:tcMar>
              <w:top w:w="20" w:type="dxa"/>
              <w:left w:w="20" w:type="dxa"/>
              <w:bottom w:w="0" w:type="dxa"/>
              <w:right w:w="20" w:type="dxa"/>
            </w:tcMar>
          </w:tcPr>
          <w:p w14:paraId="491F9DAA" w14:textId="77777777" w:rsidR="002C02C1" w:rsidRPr="00D919BD" w:rsidRDefault="002C02C1" w:rsidP="00D919BD">
            <w:pPr>
              <w:spacing w:after="0" w:line="240" w:lineRule="auto"/>
              <w:rPr>
                <w:rFonts w:ascii="Calibri" w:eastAsia="Times New Roman" w:hAnsi="Calibri" w:cs="Calibri"/>
                <w:lang w:val="en-US" w:eastAsia="en-GB"/>
              </w:rPr>
            </w:pPr>
          </w:p>
        </w:tc>
      </w:tr>
      <w:tr w:rsidR="002C02C1" w:rsidRPr="00D919BD" w14:paraId="4BD3DB44" w14:textId="77777777" w:rsidTr="00031ED6">
        <w:trPr>
          <w:trHeight w:val="255"/>
        </w:trPr>
        <w:tc>
          <w:tcPr>
            <w:tcW w:w="3080" w:type="dxa"/>
            <w:noWrap/>
            <w:tcMar>
              <w:top w:w="20" w:type="dxa"/>
              <w:left w:w="20" w:type="dxa"/>
              <w:bottom w:w="0" w:type="dxa"/>
              <w:right w:w="20" w:type="dxa"/>
            </w:tcMar>
          </w:tcPr>
          <w:p w14:paraId="3B0A1204" w14:textId="77777777" w:rsidR="002C02C1" w:rsidRDefault="002C02C1" w:rsidP="00D919BD">
            <w:pPr>
              <w:spacing w:after="0" w:line="240" w:lineRule="auto"/>
              <w:rPr>
                <w:rFonts w:ascii="Calibri" w:eastAsia="Times New Roman" w:hAnsi="Calibri" w:cs="Calibri"/>
                <w:lang w:val="en-US" w:eastAsia="en-GB"/>
              </w:rPr>
            </w:pPr>
          </w:p>
          <w:p w14:paraId="2752EB81" w14:textId="77777777" w:rsidR="002C02C1" w:rsidRDefault="002C02C1" w:rsidP="00D919BD">
            <w:pPr>
              <w:spacing w:after="0" w:line="240" w:lineRule="auto"/>
              <w:rPr>
                <w:rFonts w:ascii="Calibri" w:eastAsia="Times New Roman" w:hAnsi="Calibri" w:cs="Calibri"/>
                <w:lang w:val="en-US" w:eastAsia="en-GB"/>
              </w:rPr>
            </w:pPr>
          </w:p>
          <w:p w14:paraId="06138176" w14:textId="0C62047D" w:rsidR="002C02C1" w:rsidRPr="00D919BD" w:rsidRDefault="002C02C1" w:rsidP="00D919BD">
            <w:pPr>
              <w:spacing w:after="0" w:line="240" w:lineRule="auto"/>
              <w:rPr>
                <w:rFonts w:ascii="Calibri" w:eastAsia="Times New Roman" w:hAnsi="Calibri" w:cs="Calibri"/>
                <w:lang w:val="en-US" w:eastAsia="en-GB"/>
              </w:rPr>
            </w:pPr>
          </w:p>
        </w:tc>
        <w:tc>
          <w:tcPr>
            <w:tcW w:w="2043" w:type="dxa"/>
            <w:noWrap/>
            <w:tcMar>
              <w:top w:w="20" w:type="dxa"/>
              <w:left w:w="20" w:type="dxa"/>
              <w:bottom w:w="0" w:type="dxa"/>
              <w:right w:w="20" w:type="dxa"/>
            </w:tcMar>
          </w:tcPr>
          <w:p w14:paraId="355A317B" w14:textId="77777777" w:rsidR="002C02C1" w:rsidRPr="00D919BD" w:rsidRDefault="002C02C1" w:rsidP="00D919BD">
            <w:pPr>
              <w:spacing w:after="0" w:line="240" w:lineRule="auto"/>
              <w:rPr>
                <w:rFonts w:ascii="Calibri" w:eastAsia="Times New Roman" w:hAnsi="Calibri" w:cs="Calibri"/>
                <w:lang w:val="en-US" w:eastAsia="en-GB"/>
              </w:rPr>
            </w:pPr>
          </w:p>
        </w:tc>
        <w:tc>
          <w:tcPr>
            <w:tcW w:w="1701" w:type="dxa"/>
            <w:noWrap/>
            <w:tcMar>
              <w:top w:w="20" w:type="dxa"/>
              <w:left w:w="20" w:type="dxa"/>
              <w:bottom w:w="0" w:type="dxa"/>
              <w:right w:w="20" w:type="dxa"/>
            </w:tcMar>
          </w:tcPr>
          <w:p w14:paraId="60291C90" w14:textId="77777777" w:rsidR="002C02C1" w:rsidRPr="00D919BD" w:rsidRDefault="002C02C1" w:rsidP="00D919BD">
            <w:pPr>
              <w:spacing w:after="0" w:line="240" w:lineRule="auto"/>
              <w:rPr>
                <w:rFonts w:ascii="Calibri" w:eastAsia="Times New Roman" w:hAnsi="Calibri" w:cs="Calibri"/>
                <w:lang w:val="en-US" w:eastAsia="en-GB"/>
              </w:rPr>
            </w:pPr>
          </w:p>
        </w:tc>
        <w:tc>
          <w:tcPr>
            <w:tcW w:w="1276" w:type="dxa"/>
            <w:noWrap/>
            <w:tcMar>
              <w:top w:w="20" w:type="dxa"/>
              <w:left w:w="20" w:type="dxa"/>
              <w:bottom w:w="0" w:type="dxa"/>
              <w:right w:w="20" w:type="dxa"/>
            </w:tcMar>
          </w:tcPr>
          <w:p w14:paraId="2439BB32" w14:textId="77777777" w:rsidR="002C02C1" w:rsidRPr="00D919BD" w:rsidRDefault="002C02C1" w:rsidP="00D919BD">
            <w:pPr>
              <w:spacing w:after="0" w:line="240" w:lineRule="auto"/>
              <w:rPr>
                <w:rFonts w:ascii="Calibri" w:eastAsia="Times New Roman" w:hAnsi="Calibri" w:cs="Calibri"/>
                <w:lang w:val="en-US" w:eastAsia="en-GB"/>
              </w:rPr>
            </w:pPr>
          </w:p>
        </w:tc>
        <w:tc>
          <w:tcPr>
            <w:tcW w:w="851" w:type="dxa"/>
            <w:noWrap/>
            <w:tcMar>
              <w:top w:w="20" w:type="dxa"/>
              <w:left w:w="20" w:type="dxa"/>
              <w:bottom w:w="0" w:type="dxa"/>
              <w:right w:w="20" w:type="dxa"/>
            </w:tcMar>
          </w:tcPr>
          <w:p w14:paraId="55CF42CE" w14:textId="77777777" w:rsidR="002C02C1" w:rsidRPr="00D919BD" w:rsidRDefault="002C02C1" w:rsidP="00D919BD">
            <w:pPr>
              <w:spacing w:after="0" w:line="240" w:lineRule="auto"/>
              <w:rPr>
                <w:rFonts w:ascii="Calibri" w:eastAsia="Times New Roman" w:hAnsi="Calibri" w:cs="Calibri"/>
                <w:lang w:val="en-US" w:eastAsia="en-GB"/>
              </w:rPr>
            </w:pPr>
          </w:p>
        </w:tc>
        <w:tc>
          <w:tcPr>
            <w:tcW w:w="2693" w:type="dxa"/>
            <w:noWrap/>
            <w:tcMar>
              <w:top w:w="20" w:type="dxa"/>
              <w:left w:w="20" w:type="dxa"/>
              <w:bottom w:w="0" w:type="dxa"/>
              <w:right w:w="20" w:type="dxa"/>
            </w:tcMar>
          </w:tcPr>
          <w:p w14:paraId="0B42CA48" w14:textId="77777777" w:rsidR="002C02C1" w:rsidRPr="00D919BD" w:rsidRDefault="002C02C1" w:rsidP="00D919BD">
            <w:pPr>
              <w:spacing w:after="0" w:line="240" w:lineRule="auto"/>
              <w:rPr>
                <w:rFonts w:ascii="Calibri" w:eastAsia="Times New Roman" w:hAnsi="Calibri" w:cs="Calibri"/>
                <w:lang w:val="en-US" w:eastAsia="en-GB"/>
              </w:rPr>
            </w:pPr>
          </w:p>
        </w:tc>
        <w:tc>
          <w:tcPr>
            <w:tcW w:w="2956" w:type="dxa"/>
            <w:noWrap/>
            <w:tcMar>
              <w:top w:w="20" w:type="dxa"/>
              <w:left w:w="20" w:type="dxa"/>
              <w:bottom w:w="0" w:type="dxa"/>
              <w:right w:w="20" w:type="dxa"/>
            </w:tcMar>
          </w:tcPr>
          <w:p w14:paraId="1C56DFC9" w14:textId="77777777" w:rsidR="002C02C1" w:rsidRPr="00D919BD" w:rsidRDefault="002C02C1" w:rsidP="00D919BD">
            <w:pPr>
              <w:spacing w:after="0" w:line="240" w:lineRule="auto"/>
              <w:rPr>
                <w:rFonts w:ascii="Calibri" w:eastAsia="Times New Roman" w:hAnsi="Calibri" w:cs="Calibri"/>
                <w:lang w:val="en-US" w:eastAsia="en-GB"/>
              </w:rPr>
            </w:pPr>
          </w:p>
        </w:tc>
      </w:tr>
      <w:tr w:rsidR="002C02C1" w:rsidRPr="00D919BD" w14:paraId="31DA0DA3" w14:textId="77777777" w:rsidTr="00031ED6">
        <w:trPr>
          <w:trHeight w:val="255"/>
        </w:trPr>
        <w:tc>
          <w:tcPr>
            <w:tcW w:w="3080" w:type="dxa"/>
            <w:noWrap/>
            <w:tcMar>
              <w:top w:w="20" w:type="dxa"/>
              <w:left w:w="20" w:type="dxa"/>
              <w:bottom w:w="0" w:type="dxa"/>
              <w:right w:w="20" w:type="dxa"/>
            </w:tcMar>
          </w:tcPr>
          <w:p w14:paraId="4FE30DEF" w14:textId="77777777" w:rsidR="002C02C1" w:rsidRDefault="002C02C1" w:rsidP="00D919BD">
            <w:pPr>
              <w:spacing w:after="0" w:line="240" w:lineRule="auto"/>
              <w:rPr>
                <w:rFonts w:ascii="Calibri" w:eastAsia="Times New Roman" w:hAnsi="Calibri" w:cs="Calibri"/>
                <w:lang w:val="en-US" w:eastAsia="en-GB"/>
              </w:rPr>
            </w:pPr>
          </w:p>
          <w:p w14:paraId="431EF4B9" w14:textId="77777777" w:rsidR="002C02C1" w:rsidRDefault="002C02C1" w:rsidP="00D919BD">
            <w:pPr>
              <w:spacing w:after="0" w:line="240" w:lineRule="auto"/>
              <w:rPr>
                <w:rFonts w:ascii="Calibri" w:eastAsia="Times New Roman" w:hAnsi="Calibri" w:cs="Calibri"/>
                <w:lang w:val="en-US" w:eastAsia="en-GB"/>
              </w:rPr>
            </w:pPr>
          </w:p>
          <w:p w14:paraId="15C5336B" w14:textId="77777777" w:rsidR="002C02C1" w:rsidRDefault="002C02C1" w:rsidP="00D919BD">
            <w:pPr>
              <w:spacing w:after="0" w:line="240" w:lineRule="auto"/>
              <w:rPr>
                <w:rFonts w:ascii="Calibri" w:eastAsia="Times New Roman" w:hAnsi="Calibri" w:cs="Calibri"/>
                <w:lang w:val="en-US" w:eastAsia="en-GB"/>
              </w:rPr>
            </w:pPr>
          </w:p>
          <w:p w14:paraId="6ED9EF58" w14:textId="159F27C3" w:rsidR="002C02C1" w:rsidRDefault="002C02C1" w:rsidP="00D919BD">
            <w:pPr>
              <w:spacing w:after="0" w:line="240" w:lineRule="auto"/>
              <w:rPr>
                <w:rFonts w:ascii="Calibri" w:eastAsia="Times New Roman" w:hAnsi="Calibri" w:cs="Calibri"/>
                <w:lang w:val="en-US" w:eastAsia="en-GB"/>
              </w:rPr>
            </w:pPr>
          </w:p>
        </w:tc>
        <w:tc>
          <w:tcPr>
            <w:tcW w:w="2043" w:type="dxa"/>
            <w:noWrap/>
            <w:tcMar>
              <w:top w:w="20" w:type="dxa"/>
              <w:left w:w="20" w:type="dxa"/>
              <w:bottom w:w="0" w:type="dxa"/>
              <w:right w:w="20" w:type="dxa"/>
            </w:tcMar>
          </w:tcPr>
          <w:p w14:paraId="39BFE739" w14:textId="77777777" w:rsidR="002C02C1" w:rsidRPr="00D919BD" w:rsidRDefault="002C02C1" w:rsidP="00D919BD">
            <w:pPr>
              <w:spacing w:after="0" w:line="240" w:lineRule="auto"/>
              <w:rPr>
                <w:rFonts w:ascii="Calibri" w:eastAsia="Times New Roman" w:hAnsi="Calibri" w:cs="Calibri"/>
                <w:lang w:val="en-US" w:eastAsia="en-GB"/>
              </w:rPr>
            </w:pPr>
          </w:p>
        </w:tc>
        <w:tc>
          <w:tcPr>
            <w:tcW w:w="1701" w:type="dxa"/>
            <w:noWrap/>
            <w:tcMar>
              <w:top w:w="20" w:type="dxa"/>
              <w:left w:w="20" w:type="dxa"/>
              <w:bottom w:w="0" w:type="dxa"/>
              <w:right w:w="20" w:type="dxa"/>
            </w:tcMar>
          </w:tcPr>
          <w:p w14:paraId="1216510C" w14:textId="77777777" w:rsidR="002C02C1" w:rsidRPr="00D919BD" w:rsidRDefault="002C02C1" w:rsidP="00D919BD">
            <w:pPr>
              <w:spacing w:after="0" w:line="240" w:lineRule="auto"/>
              <w:rPr>
                <w:rFonts w:ascii="Calibri" w:eastAsia="Times New Roman" w:hAnsi="Calibri" w:cs="Calibri"/>
                <w:lang w:val="en-US" w:eastAsia="en-GB"/>
              </w:rPr>
            </w:pPr>
          </w:p>
        </w:tc>
        <w:tc>
          <w:tcPr>
            <w:tcW w:w="1276" w:type="dxa"/>
            <w:noWrap/>
            <w:tcMar>
              <w:top w:w="20" w:type="dxa"/>
              <w:left w:w="20" w:type="dxa"/>
              <w:bottom w:w="0" w:type="dxa"/>
              <w:right w:w="20" w:type="dxa"/>
            </w:tcMar>
          </w:tcPr>
          <w:p w14:paraId="7D2FFCF1" w14:textId="77777777" w:rsidR="002C02C1" w:rsidRPr="00D919BD" w:rsidRDefault="002C02C1" w:rsidP="00D919BD">
            <w:pPr>
              <w:spacing w:after="0" w:line="240" w:lineRule="auto"/>
              <w:rPr>
                <w:rFonts w:ascii="Calibri" w:eastAsia="Times New Roman" w:hAnsi="Calibri" w:cs="Calibri"/>
                <w:lang w:val="en-US" w:eastAsia="en-GB"/>
              </w:rPr>
            </w:pPr>
          </w:p>
        </w:tc>
        <w:tc>
          <w:tcPr>
            <w:tcW w:w="851" w:type="dxa"/>
            <w:noWrap/>
            <w:tcMar>
              <w:top w:w="20" w:type="dxa"/>
              <w:left w:w="20" w:type="dxa"/>
              <w:bottom w:w="0" w:type="dxa"/>
              <w:right w:w="20" w:type="dxa"/>
            </w:tcMar>
          </w:tcPr>
          <w:p w14:paraId="3507A39C" w14:textId="77777777" w:rsidR="002C02C1" w:rsidRPr="00D919BD" w:rsidRDefault="002C02C1" w:rsidP="00D919BD">
            <w:pPr>
              <w:spacing w:after="0" w:line="240" w:lineRule="auto"/>
              <w:rPr>
                <w:rFonts w:ascii="Calibri" w:eastAsia="Times New Roman" w:hAnsi="Calibri" w:cs="Calibri"/>
                <w:lang w:val="en-US" w:eastAsia="en-GB"/>
              </w:rPr>
            </w:pPr>
          </w:p>
        </w:tc>
        <w:tc>
          <w:tcPr>
            <w:tcW w:w="2693" w:type="dxa"/>
            <w:noWrap/>
            <w:tcMar>
              <w:top w:w="20" w:type="dxa"/>
              <w:left w:w="20" w:type="dxa"/>
              <w:bottom w:w="0" w:type="dxa"/>
              <w:right w:w="20" w:type="dxa"/>
            </w:tcMar>
          </w:tcPr>
          <w:p w14:paraId="011C6D78" w14:textId="77777777" w:rsidR="002C02C1" w:rsidRPr="00D919BD" w:rsidRDefault="002C02C1" w:rsidP="00D919BD">
            <w:pPr>
              <w:spacing w:after="0" w:line="240" w:lineRule="auto"/>
              <w:rPr>
                <w:rFonts w:ascii="Calibri" w:eastAsia="Times New Roman" w:hAnsi="Calibri" w:cs="Calibri"/>
                <w:lang w:val="en-US" w:eastAsia="en-GB"/>
              </w:rPr>
            </w:pPr>
          </w:p>
        </w:tc>
        <w:tc>
          <w:tcPr>
            <w:tcW w:w="2956" w:type="dxa"/>
            <w:noWrap/>
            <w:tcMar>
              <w:top w:w="20" w:type="dxa"/>
              <w:left w:w="20" w:type="dxa"/>
              <w:bottom w:w="0" w:type="dxa"/>
              <w:right w:w="20" w:type="dxa"/>
            </w:tcMar>
          </w:tcPr>
          <w:p w14:paraId="3AA0473F" w14:textId="77777777" w:rsidR="002C02C1" w:rsidRPr="00D919BD" w:rsidRDefault="002C02C1" w:rsidP="00D919BD">
            <w:pPr>
              <w:spacing w:after="0" w:line="240" w:lineRule="auto"/>
              <w:rPr>
                <w:rFonts w:ascii="Calibri" w:eastAsia="Times New Roman" w:hAnsi="Calibri" w:cs="Calibri"/>
                <w:lang w:val="en-US" w:eastAsia="en-GB"/>
              </w:rPr>
            </w:pPr>
          </w:p>
        </w:tc>
      </w:tr>
    </w:tbl>
    <w:p w14:paraId="2A2C80AA" w14:textId="77777777" w:rsidR="00D919BD" w:rsidRPr="00453A72" w:rsidRDefault="00D919BD" w:rsidP="00453A72">
      <w:pPr>
        <w:spacing w:after="0" w:line="240" w:lineRule="auto"/>
        <w:rPr>
          <w:rFonts w:ascii="Calibri" w:eastAsia="Times New Roman" w:hAnsi="Calibri" w:cs="Calibri"/>
          <w:lang w:val="en-GB" w:eastAsia="en-GB"/>
        </w:rPr>
      </w:pPr>
    </w:p>
    <w:p w14:paraId="7FA71B73" w14:textId="77777777" w:rsidR="00D11BE9" w:rsidRDefault="00CA12D9"/>
    <w:sectPr w:rsidR="00D11BE9" w:rsidSect="00D919B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2C2D"/>
    <w:multiLevelType w:val="hybridMultilevel"/>
    <w:tmpl w:val="B71426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72"/>
    <w:rsid w:val="000232D5"/>
    <w:rsid w:val="00027494"/>
    <w:rsid w:val="000D7025"/>
    <w:rsid w:val="002C02C1"/>
    <w:rsid w:val="004105EA"/>
    <w:rsid w:val="004233AC"/>
    <w:rsid w:val="00453A72"/>
    <w:rsid w:val="004D14AD"/>
    <w:rsid w:val="00542E7B"/>
    <w:rsid w:val="005E6481"/>
    <w:rsid w:val="005F781F"/>
    <w:rsid w:val="00CA12D9"/>
    <w:rsid w:val="00D919BD"/>
    <w:rsid w:val="00F47B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1724"/>
  <w15:chartTrackingRefBased/>
  <w15:docId w15:val="{444A8FD5-35E8-4661-A191-E3245385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3" ma:contentTypeDescription="Create a new document." ma:contentTypeScope="" ma:versionID="4a1fd5e6a2cb1ca971a7e244d90a139e">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9ec8f72b214ff60161c6bb66a38d5527"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9ad728-dd08-473d-a369-e97413ffc547}"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F1D1F-8773-4BA6-BC8D-00AE85BBC691}">
  <ds:schemaRefs>
    <ds:schemaRef ds:uri="http://schemas.microsoft.com/office/2006/metadata/properties"/>
    <ds:schemaRef ds:uri="http://schemas.microsoft.com/office/infopath/2007/PartnerControls"/>
    <ds:schemaRef ds:uri="583a533e-1ed6-4f20-83bf-6805dc26c83f"/>
    <ds:schemaRef ds:uri="5fd5dc89-994f-4f9f-b260-d68432c4d8c0"/>
  </ds:schemaRefs>
</ds:datastoreItem>
</file>

<file path=customXml/itemProps2.xml><?xml version="1.0" encoding="utf-8"?>
<ds:datastoreItem xmlns:ds="http://schemas.openxmlformats.org/officeDocument/2006/customXml" ds:itemID="{1FA455CB-D666-4A07-88A2-3D16EB0AD6D7}">
  <ds:schemaRefs>
    <ds:schemaRef ds:uri="http://schemas.microsoft.com/sharepoint/v3/contenttype/forms"/>
  </ds:schemaRefs>
</ds:datastoreItem>
</file>

<file path=customXml/itemProps3.xml><?xml version="1.0" encoding="utf-8"?>
<ds:datastoreItem xmlns:ds="http://schemas.openxmlformats.org/officeDocument/2006/customXml" ds:itemID="{75E9EAAC-76EB-4BEA-9A8C-4518C8D1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5dc89-994f-4f9f-b260-d68432c4d8c0"/>
    <ds:schemaRef ds:uri="583a533e-1ed6-4f20-83bf-6805dc26c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398</Words>
  <Characters>2270</Characters>
  <Application>Microsoft Office Word</Application>
  <DocSecurity>0</DocSecurity>
  <Lines>18</Lines>
  <Paragraphs>5</Paragraphs>
  <ScaleCrop>false</ScaleCrop>
  <Company>Dundalk Institute of Technology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Carlin</dc:creator>
  <cp:keywords/>
  <dc:description/>
  <cp:lastModifiedBy>Caroline Carlin</cp:lastModifiedBy>
  <cp:revision>8</cp:revision>
  <dcterms:created xsi:type="dcterms:W3CDTF">2026-05-12T11:55:00Z</dcterms:created>
  <dcterms:modified xsi:type="dcterms:W3CDTF">2026-05-12T12:01:00Z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28400</vt:r8>
  </property>
  <property fmtid="{D5CDD505-2E9C-101B-9397-08002B2CF9AE}" pid="4" name="MediaServiceImageTags">
    <vt:lpwstr/>
  </property>
</Properties>
</file>