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76BD" w14:textId="77777777" w:rsidR="0015638C" w:rsidRPr="00080B33" w:rsidRDefault="00101D4E" w:rsidP="007C2485">
      <w:pPr>
        <w:rPr>
          <w:rFonts w:ascii="Calibri" w:hAnsi="Calibri"/>
          <w:sz w:val="2"/>
          <w:szCs w:val="22"/>
        </w:rPr>
      </w:pPr>
      <w:r>
        <w:rPr>
          <w:noProof/>
          <w:lang w:val="en-IE" w:eastAsia="en-IE"/>
        </w:rPr>
        <mc:AlternateContent>
          <mc:Choice Requires="wps">
            <w:drawing>
              <wp:anchor distT="0" distB="0" distL="114300" distR="114300" simplePos="0" relativeHeight="251657728" behindDoc="0" locked="0" layoutInCell="1" allowOverlap="1" wp14:anchorId="1959B224" wp14:editId="2113DA62">
                <wp:simplePos x="0" y="0"/>
                <wp:positionH relativeFrom="column">
                  <wp:posOffset>-171450</wp:posOffset>
                </wp:positionH>
                <wp:positionV relativeFrom="paragraph">
                  <wp:posOffset>50800</wp:posOffset>
                </wp:positionV>
                <wp:extent cx="6181725" cy="3238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725" cy="323850"/>
                        </a:xfrm>
                        <a:prstGeom prst="rect">
                          <a:avLst/>
                        </a:prstGeom>
                        <a:solidFill>
                          <a:schemeClr val="bg1">
                            <a:lumMod val="95000"/>
                          </a:schemeClr>
                        </a:solidFill>
                        <a:ln w="6350">
                          <a:solidFill>
                            <a:srgbClr val="000000"/>
                          </a:solidFill>
                          <a:miter lim="800000"/>
                          <a:headEnd/>
                          <a:tailEnd/>
                        </a:ln>
                      </wps:spPr>
                      <wps:txbx>
                        <w:txbxContent>
                          <w:p w14:paraId="27C02336" w14:textId="77777777" w:rsidR="0037191B" w:rsidRPr="005B63DA" w:rsidRDefault="00642A3B" w:rsidP="006A6D9D">
                            <w:pPr>
                              <w:pStyle w:val="Heading4"/>
                              <w:rPr>
                                <w:rFonts w:ascii="Calibri" w:hAnsi="Calibri"/>
                                <w:sz w:val="32"/>
                                <w:lang w:val="en-IE"/>
                              </w:rPr>
                            </w:pPr>
                            <w:r w:rsidRPr="005B63DA">
                              <w:rPr>
                                <w:rFonts w:ascii="Calibri" w:hAnsi="Calibri"/>
                                <w:sz w:val="24"/>
                                <w:szCs w:val="22"/>
                                <w:lang w:val="en-IE"/>
                              </w:rPr>
                              <w:t xml:space="preserve">APPLICATION FOR </w:t>
                            </w:r>
                            <w:r w:rsidR="00216919" w:rsidRPr="005B63DA">
                              <w:rPr>
                                <w:rFonts w:ascii="Calibri" w:hAnsi="Calibri"/>
                                <w:sz w:val="24"/>
                                <w:szCs w:val="22"/>
                                <w:lang w:val="en-IE"/>
                              </w:rPr>
                              <w:t xml:space="preserve">TEMPORARY </w:t>
                            </w:r>
                            <w:r w:rsidRPr="005B63DA">
                              <w:rPr>
                                <w:rFonts w:ascii="Calibri" w:hAnsi="Calibri"/>
                                <w:sz w:val="24"/>
                                <w:szCs w:val="22"/>
                                <w:lang w:val="en-IE"/>
                              </w:rPr>
                              <w:t>RESTRICTION OF ACCESS TO THE THESIS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959B224" id="_x0000_t202" coordsize="21600,21600" o:spt="202" path="m,l,21600r21600,l21600,xe">
                <v:stroke joinstyle="miter"/>
                <v:path gradientshapeok="t" o:connecttype="rect"/>
              </v:shapetype>
              <v:shape id="Text Box 1" o:spid="_x0000_s1026" type="#_x0000_t202" style="position:absolute;margin-left:-13.5pt;margin-top:4pt;width:486.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" fillcolor="#f2f2f2 [3052]" strokeweight=".5pt">
                <v:path arrowok="t"/>
                <v:textbox>
                  <w:txbxContent>
                    <w:p w14:paraId="27C02336" w14:textId="77777777" w:rsidR="0037191B" w:rsidRPr="005B63DA" w:rsidRDefault="00642A3B" w:rsidP="006A6D9D">
                      <w:pPr>
                        <w:pStyle w:val="Heading4"/>
                        <w:rPr>
                          <w:rFonts w:ascii="Calibri" w:hAnsi="Calibri"/>
                          <w:sz w:val="32"/>
                          <w:lang w:val="en-IE"/>
                        </w:rPr>
                      </w:pPr>
                      <w:r w:rsidRPr="005B63DA">
                        <w:rPr>
                          <w:rFonts w:ascii="Calibri" w:hAnsi="Calibri"/>
                          <w:sz w:val="24"/>
                          <w:szCs w:val="22"/>
                          <w:lang w:val="en-IE"/>
                        </w:rPr>
                        <w:t xml:space="preserve">APPLICATION FOR </w:t>
                      </w:r>
                      <w:r w:rsidR="00216919" w:rsidRPr="005B63DA">
                        <w:rPr>
                          <w:rFonts w:ascii="Calibri" w:hAnsi="Calibri"/>
                          <w:sz w:val="24"/>
                          <w:szCs w:val="22"/>
                          <w:lang w:val="en-IE"/>
                        </w:rPr>
                        <w:t xml:space="preserve">TEMPORARY </w:t>
                      </w:r>
                      <w:r w:rsidRPr="005B63DA">
                        <w:rPr>
                          <w:rFonts w:ascii="Calibri" w:hAnsi="Calibri"/>
                          <w:sz w:val="24"/>
                          <w:szCs w:val="22"/>
                          <w:lang w:val="en-IE"/>
                        </w:rPr>
                        <w:t>RESTRICTION OF ACCESS TO THE THESIS</w:t>
                      </w:r>
                    </w:p>
                  </w:txbxContent>
                </v:textbox>
                <w10:wrap type="square"/>
              </v:shape>
            </w:pict>
          </mc:Fallback>
        </mc:AlternateContent>
      </w:r>
    </w:p>
    <w:p w14:paraId="1375DF32" w14:textId="77777777" w:rsidR="009036F8" w:rsidRDefault="009036F8" w:rsidP="009E5D41">
      <w:pPr>
        <w:pStyle w:val="BodyText3"/>
        <w:pBdr>
          <w:top w:val="none" w:sz="0" w:space="0" w:color="auto"/>
          <w:left w:val="none" w:sz="0" w:space="0" w:color="auto"/>
          <w:bottom w:val="none" w:sz="0" w:space="0" w:color="auto"/>
          <w:right w:val="none" w:sz="0" w:space="0" w:color="auto"/>
        </w:pBdr>
        <w:jc w:val="left"/>
        <w:rPr>
          <w:rFonts w:ascii="Calibri" w:hAnsi="Calibri"/>
          <w:i w:val="0"/>
          <w:sz w:val="20"/>
          <w:szCs w:val="22"/>
        </w:rPr>
      </w:pPr>
    </w:p>
    <w:p w14:paraId="2C002CEC" w14:textId="77777777" w:rsidR="009036F8" w:rsidRDefault="009036F8" w:rsidP="009E5D41">
      <w:pPr>
        <w:pStyle w:val="BodyText3"/>
        <w:pBdr>
          <w:top w:val="none" w:sz="0" w:space="0" w:color="auto"/>
          <w:left w:val="none" w:sz="0" w:space="0" w:color="auto"/>
          <w:bottom w:val="none" w:sz="0" w:space="0" w:color="auto"/>
          <w:right w:val="none" w:sz="0" w:space="0" w:color="auto"/>
        </w:pBdr>
        <w:jc w:val="left"/>
        <w:rPr>
          <w:rFonts w:ascii="Calibri" w:hAnsi="Calibri"/>
          <w:i w:val="0"/>
          <w:sz w:val="20"/>
          <w:szCs w:val="22"/>
        </w:rPr>
      </w:pPr>
    </w:p>
    <w:p w14:paraId="1DC83693" w14:textId="77777777" w:rsidR="00DC0B28" w:rsidRPr="00F50363" w:rsidRDefault="009E5D41" w:rsidP="009E5D41">
      <w:pPr>
        <w:pStyle w:val="BodyText3"/>
        <w:pBdr>
          <w:top w:val="none" w:sz="0" w:space="0" w:color="auto"/>
          <w:left w:val="none" w:sz="0" w:space="0" w:color="auto"/>
          <w:bottom w:val="none" w:sz="0" w:space="0" w:color="auto"/>
          <w:right w:val="none" w:sz="0" w:space="0" w:color="auto"/>
        </w:pBdr>
        <w:jc w:val="left"/>
        <w:rPr>
          <w:rFonts w:asciiTheme="minorHAnsi" w:hAnsiTheme="minorHAnsi" w:cstheme="minorHAnsi"/>
          <w:i w:val="0"/>
          <w:sz w:val="20"/>
        </w:rPr>
      </w:pPr>
      <w:r w:rsidRPr="00F50363">
        <w:rPr>
          <w:rFonts w:asciiTheme="minorHAnsi" w:hAnsiTheme="minorHAnsi" w:cstheme="minorHAnsi"/>
          <w:i w:val="0"/>
          <w:sz w:val="20"/>
        </w:rPr>
        <w:t xml:space="preserve">Where questions of the confidentiality of the contents arise, candidates may request and obtain temporary restriction of access (PGR8) up to a maximum of four years for sufficient cogent reasons. </w:t>
      </w:r>
      <w:r w:rsidR="009036F8" w:rsidRPr="00F50363">
        <w:rPr>
          <w:rFonts w:asciiTheme="minorHAnsi" w:hAnsiTheme="minorHAnsi" w:cstheme="minorHAnsi"/>
          <w:i w:val="0"/>
          <w:sz w:val="20"/>
        </w:rPr>
        <w:t xml:space="preserve"> </w:t>
      </w:r>
      <w:r w:rsidRPr="00F50363">
        <w:rPr>
          <w:rFonts w:asciiTheme="minorHAnsi" w:hAnsiTheme="minorHAnsi" w:cstheme="minorHAnsi"/>
          <w:i w:val="0"/>
          <w:sz w:val="20"/>
        </w:rPr>
        <w:t>An</w:t>
      </w:r>
      <w:r w:rsidR="00642A3B" w:rsidRPr="00F50363">
        <w:rPr>
          <w:rFonts w:asciiTheme="minorHAnsi" w:hAnsiTheme="minorHAnsi" w:cstheme="minorHAnsi"/>
          <w:i w:val="0"/>
          <w:sz w:val="20"/>
        </w:rPr>
        <w:t xml:space="preserve"> application for </w:t>
      </w:r>
      <w:r w:rsidRPr="00F50363">
        <w:rPr>
          <w:rFonts w:asciiTheme="minorHAnsi" w:hAnsiTheme="minorHAnsi" w:cstheme="minorHAnsi"/>
          <w:i w:val="0"/>
          <w:sz w:val="20"/>
        </w:rPr>
        <w:t xml:space="preserve">the </w:t>
      </w:r>
      <w:r w:rsidR="00642A3B" w:rsidRPr="00F50363">
        <w:rPr>
          <w:rFonts w:asciiTheme="minorHAnsi" w:hAnsiTheme="minorHAnsi" w:cstheme="minorHAnsi"/>
          <w:i w:val="0"/>
          <w:sz w:val="20"/>
        </w:rPr>
        <w:t>restriction of access must be approved and countersigned by a research student’s supervisor.</w:t>
      </w:r>
      <w:r w:rsidR="007C2485" w:rsidRPr="00F50363">
        <w:rPr>
          <w:rFonts w:asciiTheme="minorHAnsi" w:hAnsiTheme="minorHAnsi" w:cstheme="minorHAnsi"/>
          <w:i w:val="0"/>
          <w:sz w:val="20"/>
        </w:rPr>
        <w:t xml:space="preserve"> </w:t>
      </w:r>
    </w:p>
    <w:p w14:paraId="24E25AE7" w14:textId="77777777" w:rsidR="009E5D41" w:rsidRPr="00F50363" w:rsidRDefault="009E5D41" w:rsidP="009E5D41">
      <w:pPr>
        <w:pStyle w:val="BodyText3"/>
        <w:pBdr>
          <w:top w:val="none" w:sz="0" w:space="0" w:color="auto"/>
          <w:left w:val="none" w:sz="0" w:space="0" w:color="auto"/>
          <w:bottom w:val="none" w:sz="0" w:space="0" w:color="auto"/>
          <w:right w:val="none" w:sz="0" w:space="0" w:color="auto"/>
        </w:pBdr>
        <w:jc w:val="left"/>
        <w:rPr>
          <w:rFonts w:asciiTheme="minorHAnsi" w:hAnsiTheme="minorHAnsi" w:cstheme="minorHAnsi"/>
          <w:i w:val="0"/>
          <w:sz w:val="20"/>
        </w:rPr>
      </w:pPr>
    </w:p>
    <w:p w14:paraId="08378D0E" w14:textId="77777777" w:rsidR="002B0015" w:rsidRDefault="001C77BD" w:rsidP="00B50B50">
      <w:pPr>
        <w:pStyle w:val="BodyText3"/>
        <w:pBdr>
          <w:top w:val="none" w:sz="0" w:space="0" w:color="auto"/>
          <w:left w:val="none" w:sz="0" w:space="0" w:color="auto"/>
          <w:bottom w:val="none" w:sz="0" w:space="0" w:color="auto"/>
          <w:right w:val="none" w:sz="0" w:space="0" w:color="auto"/>
        </w:pBdr>
        <w:jc w:val="left"/>
        <w:rPr>
          <w:rFonts w:asciiTheme="minorHAnsi" w:hAnsiTheme="minorHAnsi" w:cstheme="minorHAnsi"/>
          <w:i w:val="0"/>
          <w:sz w:val="20"/>
        </w:rPr>
      </w:pPr>
      <w:r w:rsidRPr="00281975">
        <w:rPr>
          <w:rFonts w:asciiTheme="minorHAnsi" w:hAnsiTheme="minorHAnsi" w:cstheme="minorHAnsi"/>
          <w:i w:val="0"/>
          <w:sz w:val="20"/>
        </w:rPr>
        <w:t>If the examination process is covered by a bespoke Non-Disclosure Agreement</w:t>
      </w:r>
      <w:r w:rsidR="00C905A1" w:rsidRPr="00281975">
        <w:rPr>
          <w:rFonts w:asciiTheme="minorHAnsi" w:hAnsiTheme="minorHAnsi" w:cstheme="minorHAnsi"/>
          <w:i w:val="0"/>
          <w:sz w:val="20"/>
        </w:rPr>
        <w:t>, please refer to</w:t>
      </w:r>
      <w:r w:rsidR="00B50B50" w:rsidRPr="00281975">
        <w:rPr>
          <w:rFonts w:asciiTheme="minorHAnsi" w:hAnsiTheme="minorHAnsi" w:cstheme="minorHAnsi"/>
          <w:i w:val="0"/>
          <w:sz w:val="20"/>
        </w:rPr>
        <w:t>:</w:t>
      </w:r>
      <w:r w:rsidR="00C905A1" w:rsidRPr="00281975">
        <w:rPr>
          <w:rFonts w:asciiTheme="minorHAnsi" w:hAnsiTheme="minorHAnsi" w:cstheme="minorHAnsi"/>
          <w:i w:val="0"/>
          <w:sz w:val="20"/>
        </w:rPr>
        <w:t xml:space="preserve"> </w:t>
      </w:r>
    </w:p>
    <w:p w14:paraId="3D769D95" w14:textId="04E2B49D" w:rsidR="009E5D41" w:rsidRPr="003240F4" w:rsidRDefault="002B0015" w:rsidP="00B50B50">
      <w:pPr>
        <w:pStyle w:val="BodyText3"/>
        <w:pBdr>
          <w:top w:val="none" w:sz="0" w:space="0" w:color="auto"/>
          <w:left w:val="none" w:sz="0" w:space="0" w:color="auto"/>
          <w:bottom w:val="none" w:sz="0" w:space="0" w:color="auto"/>
          <w:right w:val="none" w:sz="0" w:space="0" w:color="auto"/>
        </w:pBdr>
        <w:jc w:val="left"/>
        <w:rPr>
          <w:rFonts w:asciiTheme="minorHAnsi" w:hAnsiTheme="minorHAnsi" w:cstheme="minorHAnsi"/>
          <w:sz w:val="20"/>
        </w:rPr>
      </w:pPr>
      <w:hyperlink r:id="rId11" w:history="1">
        <w:r w:rsidRPr="003240F4">
          <w:rPr>
            <w:rStyle w:val="Hyperlink"/>
            <w:rFonts w:asciiTheme="minorHAnsi" w:hAnsiTheme="minorHAnsi" w:cstheme="minorHAnsi"/>
            <w:sz w:val="20"/>
          </w:rPr>
          <w:t>Intellectual Property Policy | DkIT</w:t>
        </w:r>
      </w:hyperlink>
    </w:p>
    <w:p w14:paraId="4E2D5834" w14:textId="77777777" w:rsidR="002B0015" w:rsidRPr="003240F4" w:rsidRDefault="002B0015" w:rsidP="00B50B50">
      <w:pPr>
        <w:pStyle w:val="BodyText3"/>
        <w:pBdr>
          <w:top w:val="none" w:sz="0" w:space="0" w:color="auto"/>
          <w:left w:val="none" w:sz="0" w:space="0" w:color="auto"/>
          <w:bottom w:val="none" w:sz="0" w:space="0" w:color="auto"/>
          <w:right w:val="none" w:sz="0" w:space="0" w:color="auto"/>
        </w:pBdr>
        <w:jc w:val="left"/>
        <w:rPr>
          <w:rFonts w:asciiTheme="minorHAnsi" w:hAnsiTheme="minorHAnsi" w:cstheme="minorHAnsi"/>
          <w:i w:val="0"/>
          <w:sz w:val="20"/>
        </w:rPr>
      </w:pPr>
    </w:p>
    <w:p w14:paraId="26781C5B" w14:textId="08E06AAD" w:rsidR="009036F8" w:rsidRPr="003240F4" w:rsidRDefault="008E59D6" w:rsidP="009036F8">
      <w:pPr>
        <w:rPr>
          <w:rFonts w:asciiTheme="minorHAnsi" w:hAnsiTheme="minorHAnsi" w:cstheme="minorHAnsi"/>
        </w:rPr>
      </w:pPr>
      <w:r w:rsidRPr="003240F4">
        <w:rPr>
          <w:rFonts w:asciiTheme="minorHAnsi" w:hAnsiTheme="minorHAnsi" w:cstheme="minorHAnsi"/>
        </w:rPr>
        <w:t>N.B. Authors should note that granting of access</w:t>
      </w:r>
      <w:r w:rsidR="001047BF" w:rsidRPr="003240F4">
        <w:rPr>
          <w:rFonts w:asciiTheme="minorHAnsi" w:hAnsiTheme="minorHAnsi" w:cstheme="minorHAnsi"/>
        </w:rPr>
        <w:t xml:space="preserve"> (after the period of restriction)</w:t>
      </w:r>
      <w:r w:rsidRPr="003240F4">
        <w:rPr>
          <w:rFonts w:asciiTheme="minorHAnsi" w:hAnsiTheme="minorHAnsi" w:cstheme="minorHAnsi"/>
        </w:rPr>
        <w:t xml:space="preserve">, as referred to below, does not in any way prejudice their </w:t>
      </w:r>
      <w:r w:rsidRPr="003240F4">
        <w:rPr>
          <w:rFonts w:asciiTheme="minorHAnsi" w:hAnsiTheme="minorHAnsi" w:cstheme="minorHAnsi"/>
          <w:iCs/>
          <w:lang w:val="en-US"/>
        </w:rPr>
        <w:t>rights and obligations as set out in the D</w:t>
      </w:r>
      <w:r w:rsidR="009036F8" w:rsidRPr="003240F4">
        <w:rPr>
          <w:rFonts w:asciiTheme="minorHAnsi" w:hAnsiTheme="minorHAnsi" w:cstheme="minorHAnsi"/>
          <w:iCs/>
          <w:lang w:val="en-US"/>
        </w:rPr>
        <w:t>kIT</w:t>
      </w:r>
      <w:r w:rsidRPr="003240F4">
        <w:rPr>
          <w:rFonts w:asciiTheme="minorHAnsi" w:hAnsiTheme="minorHAnsi" w:cstheme="minorHAnsi"/>
          <w:iCs/>
          <w:lang w:val="en-US"/>
        </w:rPr>
        <w:t xml:space="preserve"> Intellectual Property Policy located online at</w:t>
      </w:r>
      <w:r w:rsidR="00B50B50" w:rsidRPr="003240F4">
        <w:rPr>
          <w:rFonts w:asciiTheme="minorHAnsi" w:hAnsiTheme="minorHAnsi" w:cstheme="minorHAnsi"/>
          <w:iCs/>
          <w:lang w:val="en-US"/>
        </w:rPr>
        <w:t>:</w:t>
      </w:r>
      <w:r w:rsidRPr="003240F4">
        <w:rPr>
          <w:rFonts w:asciiTheme="minorHAnsi" w:hAnsiTheme="minorHAnsi" w:cstheme="minorHAnsi"/>
          <w:iCs/>
          <w:lang w:val="en-US"/>
        </w:rPr>
        <w:t xml:space="preserve"> </w:t>
      </w:r>
      <w:hyperlink r:id="rId12" w:history="1">
        <w:r w:rsidR="002B0015" w:rsidRPr="003240F4">
          <w:rPr>
            <w:rStyle w:val="Hyperlink"/>
            <w:rFonts w:asciiTheme="minorHAnsi" w:hAnsiTheme="minorHAnsi" w:cstheme="minorHAnsi"/>
          </w:rPr>
          <w:t>Intellectual Property Policy | DkIT</w:t>
        </w:r>
      </w:hyperlink>
    </w:p>
    <w:p w14:paraId="68E487C7" w14:textId="77777777" w:rsidR="009036F8" w:rsidRPr="009036F8" w:rsidRDefault="009036F8" w:rsidP="009036F8">
      <w:pPr>
        <w:rPr>
          <w:rFonts w:asciiTheme="minorHAnsi" w:hAnsiTheme="minorHAnsi" w:cstheme="minorHAnsi"/>
        </w:rPr>
      </w:pPr>
    </w:p>
    <w:p w14:paraId="2239CA64" w14:textId="77777777" w:rsidR="00A84C84" w:rsidRPr="00A84C84" w:rsidRDefault="00A84C84" w:rsidP="00A84C84">
      <w:pPr>
        <w:rPr>
          <w:rFonts w:ascii="Calibri" w:hAnsi="Calibri"/>
          <w:i/>
          <w:iCs/>
          <w:sz w:val="10"/>
          <w:szCs w:val="18"/>
          <w:lang w:val="en-US"/>
        </w:rPr>
      </w:pPr>
    </w:p>
    <w:tbl>
      <w:tblPr>
        <w:tblpPr w:leftFromText="180" w:rightFromText="180" w:vertAnchor="text" w:horzAnchor="margin" w:tblpY="339"/>
        <w:tblW w:w="9614" w:type="dxa"/>
        <w:tblLayout w:type="fixed"/>
        <w:tblCellMar>
          <w:left w:w="180" w:type="dxa"/>
          <w:right w:w="180" w:type="dxa"/>
        </w:tblCellMar>
        <w:tblLook w:val="0000" w:firstRow="0" w:lastRow="0" w:firstColumn="0" w:lastColumn="0" w:noHBand="0" w:noVBand="0"/>
      </w:tblPr>
      <w:tblGrid>
        <w:gridCol w:w="2835"/>
        <w:gridCol w:w="3389"/>
        <w:gridCol w:w="1695"/>
        <w:gridCol w:w="1695"/>
      </w:tblGrid>
      <w:tr w:rsidR="00A84C84" w:rsidRPr="00235BF1" w14:paraId="390CA270" w14:textId="77777777" w:rsidTr="006E4AE1">
        <w:trPr>
          <w:trHeight w:val="377"/>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1E1623CA" w14:textId="77777777" w:rsidR="00A84C84" w:rsidRPr="00080B33" w:rsidRDefault="00A84C84" w:rsidP="009E5D41">
            <w:pPr>
              <w:jc w:val="right"/>
              <w:rPr>
                <w:rFonts w:ascii="Calibri" w:hAnsi="Calibri"/>
                <w:b/>
                <w:bCs/>
                <w:iCs/>
                <w:sz w:val="22"/>
                <w:szCs w:val="22"/>
                <w:lang w:val="en-IE"/>
              </w:rPr>
            </w:pPr>
            <w:r w:rsidRPr="00080B33">
              <w:rPr>
                <w:rFonts w:ascii="Calibri" w:hAnsi="Calibri"/>
                <w:b/>
                <w:bCs/>
                <w:iCs/>
                <w:sz w:val="22"/>
                <w:szCs w:val="22"/>
                <w:lang w:val="en-IE"/>
              </w:rPr>
              <w:t>Name of Candidate</w:t>
            </w:r>
          </w:p>
        </w:tc>
        <w:tc>
          <w:tcPr>
            <w:tcW w:w="3389" w:type="dxa"/>
            <w:tcBorders>
              <w:top w:val="single" w:sz="4" w:space="0" w:color="auto"/>
              <w:left w:val="single" w:sz="4" w:space="0" w:color="auto"/>
              <w:bottom w:val="single" w:sz="4" w:space="0" w:color="auto"/>
              <w:right w:val="single" w:sz="4" w:space="0" w:color="auto"/>
            </w:tcBorders>
            <w:vAlign w:val="center"/>
          </w:tcPr>
          <w:p w14:paraId="5267BE78" w14:textId="77777777" w:rsidR="00A84C84" w:rsidRPr="00080B33" w:rsidRDefault="00A84C84" w:rsidP="006A6D9D">
            <w:pPr>
              <w:autoSpaceDE w:val="0"/>
              <w:autoSpaceDN w:val="0"/>
              <w:rPr>
                <w:rFonts w:ascii="Calibri" w:hAnsi="Calibri"/>
                <w:bCs/>
                <w:iCs/>
                <w:sz w:val="22"/>
                <w:szCs w:val="22"/>
                <w:lang w:val="en-IE"/>
              </w:rPr>
            </w:pPr>
          </w:p>
        </w:tc>
        <w:tc>
          <w:tcPr>
            <w:tcW w:w="1695" w:type="dxa"/>
            <w:tcBorders>
              <w:top w:val="single" w:sz="4" w:space="0" w:color="auto"/>
              <w:left w:val="single" w:sz="4" w:space="0" w:color="auto"/>
              <w:bottom w:val="single" w:sz="4" w:space="0" w:color="auto"/>
              <w:right w:val="single" w:sz="4" w:space="0" w:color="auto"/>
            </w:tcBorders>
            <w:shd w:val="clear" w:color="auto" w:fill="F2F2F2"/>
            <w:vAlign w:val="center"/>
          </w:tcPr>
          <w:p w14:paraId="7102E35F" w14:textId="77777777" w:rsidR="00A84C84" w:rsidRPr="00A84C84" w:rsidRDefault="00A84C84" w:rsidP="009E5D41">
            <w:pPr>
              <w:jc w:val="right"/>
              <w:rPr>
                <w:rFonts w:ascii="Calibri" w:hAnsi="Calibri"/>
                <w:b/>
                <w:bCs/>
                <w:iCs/>
                <w:sz w:val="22"/>
                <w:szCs w:val="22"/>
                <w:lang w:val="en-IE"/>
              </w:rPr>
            </w:pPr>
            <w:r w:rsidRPr="00A84C84">
              <w:rPr>
                <w:rFonts w:ascii="Calibri" w:hAnsi="Calibri"/>
                <w:b/>
                <w:bCs/>
                <w:iCs/>
                <w:sz w:val="22"/>
                <w:szCs w:val="22"/>
                <w:lang w:val="en-IE"/>
              </w:rPr>
              <w:t>Student ID</w:t>
            </w:r>
          </w:p>
        </w:tc>
        <w:tc>
          <w:tcPr>
            <w:tcW w:w="1695" w:type="dxa"/>
            <w:tcBorders>
              <w:top w:val="single" w:sz="4" w:space="0" w:color="auto"/>
              <w:left w:val="single" w:sz="4" w:space="0" w:color="auto"/>
              <w:bottom w:val="single" w:sz="4" w:space="0" w:color="auto"/>
              <w:right w:val="single" w:sz="4" w:space="0" w:color="auto"/>
            </w:tcBorders>
            <w:vAlign w:val="center"/>
          </w:tcPr>
          <w:p w14:paraId="16D9B54A" w14:textId="77777777" w:rsidR="00A84C84" w:rsidRPr="00080B33" w:rsidRDefault="00A84C84" w:rsidP="006A6D9D">
            <w:pPr>
              <w:autoSpaceDE w:val="0"/>
              <w:autoSpaceDN w:val="0"/>
              <w:rPr>
                <w:rFonts w:ascii="Calibri" w:hAnsi="Calibri"/>
                <w:bCs/>
                <w:iCs/>
                <w:sz w:val="22"/>
                <w:szCs w:val="22"/>
                <w:lang w:val="en-IE"/>
              </w:rPr>
            </w:pPr>
          </w:p>
        </w:tc>
      </w:tr>
      <w:tr w:rsidR="00C153EB" w:rsidRPr="00235BF1" w14:paraId="72A73675" w14:textId="77777777" w:rsidTr="00A84C84">
        <w:trPr>
          <w:trHeight w:val="782"/>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34C07243" w14:textId="77777777" w:rsidR="00C153EB" w:rsidRPr="00080B33" w:rsidRDefault="00C153EB" w:rsidP="009E5D41">
            <w:pPr>
              <w:jc w:val="right"/>
              <w:rPr>
                <w:rFonts w:ascii="Calibri" w:hAnsi="Calibri"/>
                <w:b/>
                <w:bCs/>
                <w:iCs/>
                <w:sz w:val="22"/>
                <w:szCs w:val="22"/>
                <w:lang w:val="en-IE"/>
              </w:rPr>
            </w:pPr>
            <w:r w:rsidRPr="00080B33">
              <w:rPr>
                <w:rFonts w:ascii="Calibri" w:hAnsi="Calibri"/>
                <w:b/>
                <w:bCs/>
                <w:iCs/>
                <w:sz w:val="22"/>
                <w:szCs w:val="22"/>
                <w:lang w:val="en-IE"/>
              </w:rPr>
              <w:t>Title of Award Sought</w:t>
            </w:r>
          </w:p>
          <w:p w14:paraId="55EC4A6E" w14:textId="77777777" w:rsidR="00C153EB" w:rsidRPr="00080B33" w:rsidRDefault="00C153EB" w:rsidP="009E5D41">
            <w:pPr>
              <w:jc w:val="right"/>
              <w:rPr>
                <w:rFonts w:ascii="Calibri" w:hAnsi="Calibri"/>
                <w:b/>
                <w:bCs/>
                <w:iCs/>
                <w:sz w:val="22"/>
                <w:szCs w:val="22"/>
                <w:lang w:val="en-IE"/>
              </w:rPr>
            </w:pPr>
            <w:r w:rsidRPr="00080B33">
              <w:rPr>
                <w:rFonts w:ascii="Calibri" w:hAnsi="Calibri"/>
                <w:bCs/>
                <w:iCs/>
                <w:sz w:val="16"/>
                <w:szCs w:val="22"/>
                <w:lang w:val="en-IE"/>
              </w:rPr>
              <w:t>(</w:t>
            </w:r>
            <w:proofErr w:type="gramStart"/>
            <w:r w:rsidRPr="00080B33">
              <w:rPr>
                <w:rFonts w:ascii="Calibri" w:hAnsi="Calibri"/>
                <w:bCs/>
                <w:iCs/>
                <w:sz w:val="16"/>
                <w:szCs w:val="22"/>
                <w:lang w:val="en-IE"/>
              </w:rPr>
              <w:t>please</w:t>
            </w:r>
            <w:proofErr w:type="gramEnd"/>
            <w:r w:rsidRPr="00080B33">
              <w:rPr>
                <w:rFonts w:ascii="Calibri" w:hAnsi="Calibri"/>
                <w:bCs/>
                <w:iCs/>
                <w:sz w:val="16"/>
                <w:szCs w:val="22"/>
                <w:lang w:val="en-IE"/>
              </w:rPr>
              <w:t xml:space="preserve"> tick as appropriate)</w:t>
            </w:r>
          </w:p>
        </w:tc>
        <w:tc>
          <w:tcPr>
            <w:tcW w:w="6779" w:type="dxa"/>
            <w:gridSpan w:val="3"/>
            <w:tcBorders>
              <w:top w:val="single" w:sz="4" w:space="0" w:color="auto"/>
              <w:left w:val="single" w:sz="4" w:space="0" w:color="auto"/>
              <w:bottom w:val="single" w:sz="4" w:space="0" w:color="auto"/>
              <w:right w:val="single" w:sz="4" w:space="0" w:color="auto"/>
            </w:tcBorders>
          </w:tcPr>
          <w:p w14:paraId="64F052D9" w14:textId="77777777" w:rsidR="00C153EB" w:rsidRPr="00080B33" w:rsidRDefault="00412EC5" w:rsidP="0051648B">
            <w:pPr>
              <w:rPr>
                <w:rFonts w:ascii="Calibri" w:hAnsi="Calibri"/>
                <w:b/>
                <w:bCs/>
                <w:i/>
                <w:iCs/>
                <w:sz w:val="22"/>
                <w:szCs w:val="22"/>
                <w:lang w:val="en-IE"/>
              </w:rPr>
            </w:pPr>
            <w:r w:rsidRPr="00080B33">
              <w:rPr>
                <w:rFonts w:ascii="Calibri" w:hAnsi="Calibri"/>
                <w:bCs/>
                <w:iCs/>
                <w:sz w:val="22"/>
                <w:szCs w:val="22"/>
                <w:lang w:val="en-IE"/>
              </w:rPr>
              <w:t xml:space="preserve">PhD   </w:t>
            </w:r>
            <w:r w:rsidRPr="00080B33">
              <w:rPr>
                <w:rFonts w:ascii="Calibri" w:hAnsi="Calibri"/>
                <w:b/>
                <w:bCs/>
                <w:sz w:val="32"/>
                <w:szCs w:val="22"/>
                <w:lang w:val="en-IE"/>
              </w:rPr>
              <w:sym w:font="Wingdings" w:char="F072"/>
            </w:r>
            <w:r w:rsidRPr="00080B33">
              <w:rPr>
                <w:rFonts w:ascii="Calibri" w:hAnsi="Calibri"/>
                <w:b/>
                <w:bCs/>
                <w:sz w:val="32"/>
                <w:szCs w:val="22"/>
                <w:lang w:val="en-IE"/>
              </w:rPr>
              <w:t xml:space="preserve">  </w:t>
            </w:r>
            <w:r w:rsidR="00C153EB" w:rsidRPr="00080B33">
              <w:rPr>
                <w:rFonts w:ascii="Calibri" w:hAnsi="Calibri"/>
                <w:bCs/>
                <w:iCs/>
                <w:sz w:val="22"/>
                <w:szCs w:val="22"/>
                <w:lang w:val="en-IE"/>
              </w:rPr>
              <w:t xml:space="preserve">MA    </w:t>
            </w:r>
            <w:r w:rsidR="00C153EB" w:rsidRPr="00080B33">
              <w:rPr>
                <w:rFonts w:ascii="Calibri" w:hAnsi="Calibri"/>
                <w:b/>
                <w:bCs/>
                <w:sz w:val="32"/>
                <w:szCs w:val="22"/>
                <w:lang w:val="en-IE"/>
              </w:rPr>
              <w:sym w:font="Wingdings" w:char="F072"/>
            </w:r>
            <w:r w:rsidR="00C153EB" w:rsidRPr="00080B33">
              <w:rPr>
                <w:rFonts w:ascii="Calibri" w:hAnsi="Calibri"/>
                <w:b/>
                <w:bCs/>
                <w:sz w:val="32"/>
                <w:szCs w:val="22"/>
                <w:lang w:val="en-IE"/>
              </w:rPr>
              <w:t xml:space="preserve"> </w:t>
            </w:r>
            <w:r w:rsidR="006840F7">
              <w:rPr>
                <w:rFonts w:ascii="Calibri" w:hAnsi="Calibri"/>
                <w:b/>
                <w:bCs/>
                <w:sz w:val="32"/>
                <w:szCs w:val="22"/>
                <w:lang w:val="en-IE"/>
              </w:rPr>
              <w:t xml:space="preserve">   </w:t>
            </w:r>
            <w:r w:rsidR="00C153EB" w:rsidRPr="00080B33">
              <w:rPr>
                <w:rFonts w:ascii="Calibri" w:hAnsi="Calibri"/>
                <w:bCs/>
                <w:iCs/>
                <w:sz w:val="22"/>
                <w:szCs w:val="22"/>
                <w:lang w:val="en-IE"/>
              </w:rPr>
              <w:t xml:space="preserve"> MBS</w:t>
            </w:r>
            <w:r w:rsidR="00C153EB" w:rsidRPr="00080B33">
              <w:rPr>
                <w:rFonts w:ascii="Calibri" w:hAnsi="Calibri"/>
                <w:b/>
                <w:bCs/>
                <w:sz w:val="32"/>
                <w:szCs w:val="22"/>
                <w:lang w:val="en-IE"/>
              </w:rPr>
              <w:sym w:font="Wingdings" w:char="F072"/>
            </w:r>
            <w:r w:rsidR="00C153EB" w:rsidRPr="00080B33">
              <w:rPr>
                <w:rFonts w:ascii="Calibri" w:hAnsi="Calibri"/>
                <w:b/>
                <w:bCs/>
                <w:sz w:val="32"/>
                <w:szCs w:val="22"/>
                <w:lang w:val="en-IE"/>
              </w:rPr>
              <w:t xml:space="preserve"> </w:t>
            </w:r>
            <w:r w:rsidR="006840F7">
              <w:rPr>
                <w:rFonts w:ascii="Calibri" w:hAnsi="Calibri"/>
                <w:b/>
                <w:bCs/>
                <w:sz w:val="32"/>
                <w:szCs w:val="22"/>
                <w:lang w:val="en-IE"/>
              </w:rPr>
              <w:t xml:space="preserve"> </w:t>
            </w:r>
            <w:r w:rsidR="00C153EB" w:rsidRPr="00080B33">
              <w:rPr>
                <w:rFonts w:ascii="Calibri" w:hAnsi="Calibri"/>
                <w:bCs/>
                <w:iCs/>
                <w:sz w:val="22"/>
                <w:szCs w:val="22"/>
                <w:lang w:val="en-IE"/>
              </w:rPr>
              <w:t xml:space="preserve">     MEng </w:t>
            </w:r>
            <w:r w:rsidR="00C153EB" w:rsidRPr="00080B33">
              <w:rPr>
                <w:rFonts w:ascii="Calibri" w:hAnsi="Calibri"/>
                <w:b/>
                <w:bCs/>
                <w:sz w:val="32"/>
                <w:szCs w:val="22"/>
                <w:lang w:val="en-IE"/>
              </w:rPr>
              <w:sym w:font="Wingdings" w:char="F072"/>
            </w:r>
            <w:r w:rsidR="00C153EB" w:rsidRPr="00080B33">
              <w:rPr>
                <w:rFonts w:ascii="Calibri" w:hAnsi="Calibri"/>
                <w:b/>
                <w:bCs/>
                <w:sz w:val="32"/>
                <w:szCs w:val="22"/>
                <w:lang w:val="en-IE"/>
              </w:rPr>
              <w:t xml:space="preserve"> </w:t>
            </w:r>
            <w:r w:rsidR="006840F7">
              <w:rPr>
                <w:rFonts w:ascii="Calibri" w:hAnsi="Calibri"/>
                <w:bCs/>
                <w:iCs/>
                <w:sz w:val="22"/>
                <w:szCs w:val="22"/>
                <w:lang w:val="en-IE"/>
              </w:rPr>
              <w:t xml:space="preserve">     MSc</w:t>
            </w:r>
            <w:r w:rsidR="00C153EB" w:rsidRPr="00080B33">
              <w:rPr>
                <w:rFonts w:ascii="Calibri" w:hAnsi="Calibri"/>
                <w:bCs/>
                <w:iCs/>
                <w:sz w:val="22"/>
                <w:szCs w:val="22"/>
                <w:lang w:val="en-IE"/>
              </w:rPr>
              <w:t xml:space="preserve"> </w:t>
            </w:r>
            <w:r w:rsidR="00C153EB" w:rsidRPr="00080B33">
              <w:rPr>
                <w:rFonts w:ascii="Calibri" w:hAnsi="Calibri"/>
                <w:b/>
                <w:bCs/>
                <w:sz w:val="32"/>
                <w:szCs w:val="22"/>
                <w:lang w:val="en-IE"/>
              </w:rPr>
              <w:sym w:font="Wingdings" w:char="F072"/>
            </w:r>
            <w:r w:rsidR="00C153EB" w:rsidRPr="00080B33">
              <w:rPr>
                <w:rFonts w:ascii="Calibri" w:hAnsi="Calibri"/>
                <w:b/>
                <w:bCs/>
                <w:sz w:val="32"/>
                <w:szCs w:val="22"/>
                <w:lang w:val="en-IE"/>
              </w:rPr>
              <w:t xml:space="preserve"> </w:t>
            </w:r>
            <w:r w:rsidR="006840F7">
              <w:rPr>
                <w:rFonts w:ascii="Calibri" w:hAnsi="Calibri"/>
                <w:b/>
                <w:bCs/>
                <w:sz w:val="32"/>
                <w:szCs w:val="22"/>
                <w:lang w:val="en-IE"/>
              </w:rPr>
              <w:t xml:space="preserve">    </w:t>
            </w:r>
            <w:r w:rsidR="00C153EB" w:rsidRPr="00080B33">
              <w:rPr>
                <w:rFonts w:ascii="Calibri" w:hAnsi="Calibri"/>
                <w:bCs/>
                <w:iCs/>
                <w:sz w:val="22"/>
                <w:szCs w:val="22"/>
                <w:lang w:val="en-IE"/>
              </w:rPr>
              <w:t xml:space="preserve"> </w:t>
            </w:r>
          </w:p>
        </w:tc>
      </w:tr>
      <w:tr w:rsidR="00C153EB" w:rsidRPr="00235BF1" w14:paraId="1FDACC03" w14:textId="77777777" w:rsidTr="00080B33">
        <w:trPr>
          <w:trHeight w:val="383"/>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13E1085D" w14:textId="77777777" w:rsidR="00C153EB" w:rsidRPr="00080B33" w:rsidRDefault="00C153EB" w:rsidP="009E5D41">
            <w:pPr>
              <w:jc w:val="right"/>
              <w:rPr>
                <w:rFonts w:ascii="Calibri" w:hAnsi="Calibri"/>
                <w:b/>
                <w:bCs/>
                <w:iCs/>
                <w:sz w:val="22"/>
                <w:szCs w:val="22"/>
                <w:lang w:val="en-IE"/>
              </w:rPr>
            </w:pPr>
            <w:r w:rsidRPr="00080B33">
              <w:rPr>
                <w:rFonts w:ascii="Calibri" w:hAnsi="Calibri"/>
                <w:b/>
                <w:bCs/>
                <w:iCs/>
                <w:sz w:val="22"/>
                <w:szCs w:val="22"/>
                <w:lang w:val="en-IE"/>
              </w:rPr>
              <w:t>Title of Thesis</w:t>
            </w:r>
          </w:p>
        </w:tc>
        <w:tc>
          <w:tcPr>
            <w:tcW w:w="6779" w:type="dxa"/>
            <w:gridSpan w:val="3"/>
            <w:tcBorders>
              <w:top w:val="single" w:sz="4" w:space="0" w:color="auto"/>
              <w:left w:val="single" w:sz="4" w:space="0" w:color="auto"/>
              <w:bottom w:val="single" w:sz="4" w:space="0" w:color="auto"/>
              <w:right w:val="single" w:sz="4" w:space="0" w:color="auto"/>
            </w:tcBorders>
            <w:vAlign w:val="center"/>
          </w:tcPr>
          <w:p w14:paraId="3B0A93F4" w14:textId="77777777" w:rsidR="00C153EB" w:rsidRPr="00080B33" w:rsidRDefault="00C153EB" w:rsidP="006A6D9D">
            <w:pPr>
              <w:rPr>
                <w:rFonts w:ascii="Calibri" w:hAnsi="Calibri"/>
                <w:bCs/>
                <w:iCs/>
                <w:sz w:val="22"/>
                <w:szCs w:val="22"/>
                <w:lang w:val="en-IE"/>
              </w:rPr>
            </w:pPr>
          </w:p>
        </w:tc>
      </w:tr>
      <w:tr w:rsidR="00C153EB" w:rsidRPr="00235BF1" w14:paraId="64B98C33" w14:textId="77777777" w:rsidTr="00080B33">
        <w:trPr>
          <w:trHeight w:val="381"/>
        </w:trPr>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27D156CC" w14:textId="77777777" w:rsidR="00C153EB" w:rsidRPr="00080B33" w:rsidRDefault="001047BF" w:rsidP="009E5D41">
            <w:pPr>
              <w:jc w:val="right"/>
              <w:rPr>
                <w:rFonts w:ascii="Calibri" w:hAnsi="Calibri"/>
                <w:b/>
                <w:bCs/>
                <w:iCs/>
                <w:sz w:val="22"/>
                <w:szCs w:val="22"/>
                <w:lang w:val="en-IE"/>
              </w:rPr>
            </w:pPr>
            <w:r w:rsidRPr="00080B33">
              <w:rPr>
                <w:rFonts w:ascii="Calibri" w:hAnsi="Calibri"/>
                <w:b/>
                <w:bCs/>
                <w:iCs/>
                <w:sz w:val="22"/>
                <w:szCs w:val="22"/>
                <w:lang w:val="en-IE"/>
              </w:rPr>
              <w:t>School</w:t>
            </w:r>
          </w:p>
        </w:tc>
        <w:tc>
          <w:tcPr>
            <w:tcW w:w="6779" w:type="dxa"/>
            <w:gridSpan w:val="3"/>
            <w:tcBorders>
              <w:top w:val="single" w:sz="4" w:space="0" w:color="auto"/>
              <w:left w:val="single" w:sz="4" w:space="0" w:color="auto"/>
              <w:bottom w:val="single" w:sz="4" w:space="0" w:color="auto"/>
              <w:right w:val="single" w:sz="4" w:space="0" w:color="auto"/>
            </w:tcBorders>
            <w:vAlign w:val="center"/>
          </w:tcPr>
          <w:p w14:paraId="24FBA36E" w14:textId="77777777" w:rsidR="00C153EB" w:rsidRPr="00080B33" w:rsidRDefault="00C153EB" w:rsidP="006A6D9D">
            <w:pPr>
              <w:autoSpaceDE w:val="0"/>
              <w:autoSpaceDN w:val="0"/>
              <w:rPr>
                <w:rFonts w:ascii="Calibri" w:hAnsi="Calibri"/>
                <w:b/>
                <w:bCs/>
                <w:iCs/>
                <w:sz w:val="22"/>
                <w:szCs w:val="22"/>
                <w:lang w:val="en-IE"/>
              </w:rPr>
            </w:pPr>
          </w:p>
        </w:tc>
      </w:tr>
    </w:tbl>
    <w:p w14:paraId="3D44672E" w14:textId="77777777" w:rsidR="00C153EB" w:rsidRDefault="00C153EB" w:rsidP="008E59D6">
      <w:pPr>
        <w:pStyle w:val="ListParagraph"/>
        <w:numPr>
          <w:ilvl w:val="0"/>
          <w:numId w:val="2"/>
        </w:numPr>
        <w:jc w:val="both"/>
        <w:rPr>
          <w:rFonts w:ascii="Calibri" w:hAnsi="Calibri"/>
          <w:b/>
          <w:sz w:val="24"/>
          <w:szCs w:val="22"/>
        </w:rPr>
      </w:pPr>
      <w:r w:rsidRPr="00080B33">
        <w:rPr>
          <w:rFonts w:ascii="Calibri" w:hAnsi="Calibri"/>
          <w:b/>
          <w:sz w:val="24"/>
          <w:szCs w:val="22"/>
        </w:rPr>
        <w:t xml:space="preserve">CANDIDATE DETAILS </w:t>
      </w:r>
    </w:p>
    <w:p w14:paraId="043723B6" w14:textId="77777777" w:rsidR="00A84C84" w:rsidRDefault="00A84C84" w:rsidP="00A84C84">
      <w:pPr>
        <w:pStyle w:val="ListParagraph"/>
        <w:ind w:left="360"/>
        <w:jc w:val="both"/>
        <w:rPr>
          <w:rFonts w:ascii="Calibri" w:hAnsi="Calibri"/>
          <w:b/>
          <w:sz w:val="12"/>
          <w:szCs w:val="22"/>
        </w:rPr>
      </w:pPr>
    </w:p>
    <w:p w14:paraId="5261A1FB" w14:textId="77777777" w:rsidR="009036F8" w:rsidRDefault="009036F8" w:rsidP="00A84C84">
      <w:pPr>
        <w:pStyle w:val="ListParagraph"/>
        <w:ind w:left="360"/>
        <w:jc w:val="both"/>
        <w:rPr>
          <w:rFonts w:ascii="Calibri" w:hAnsi="Calibri"/>
          <w:b/>
          <w:sz w:val="12"/>
          <w:szCs w:val="22"/>
        </w:rPr>
      </w:pPr>
    </w:p>
    <w:p w14:paraId="0690021D" w14:textId="77777777" w:rsidR="009036F8" w:rsidRPr="00A84C84" w:rsidRDefault="009036F8" w:rsidP="00A84C84">
      <w:pPr>
        <w:pStyle w:val="ListParagraph"/>
        <w:ind w:left="360"/>
        <w:jc w:val="both"/>
        <w:rPr>
          <w:rFonts w:ascii="Calibri" w:hAnsi="Calibri"/>
          <w:b/>
          <w:sz w:val="12"/>
          <w:szCs w:val="22"/>
        </w:rPr>
      </w:pPr>
    </w:p>
    <w:p w14:paraId="5DADC389" w14:textId="77777777" w:rsidR="007C2485" w:rsidRPr="00080B33" w:rsidRDefault="00642A3B" w:rsidP="007C2485">
      <w:pPr>
        <w:pStyle w:val="ListParagraph"/>
        <w:numPr>
          <w:ilvl w:val="0"/>
          <w:numId w:val="2"/>
        </w:numPr>
        <w:jc w:val="both"/>
        <w:rPr>
          <w:rFonts w:ascii="Calibri" w:hAnsi="Calibri"/>
          <w:b/>
          <w:sz w:val="24"/>
          <w:szCs w:val="22"/>
        </w:rPr>
      </w:pPr>
      <w:r w:rsidRPr="00080B33">
        <w:rPr>
          <w:rFonts w:ascii="Calibri" w:hAnsi="Calibri"/>
          <w:b/>
          <w:sz w:val="24"/>
          <w:szCs w:val="22"/>
        </w:rPr>
        <w:t>STUDENT</w:t>
      </w:r>
      <w:r w:rsidR="00EB3C4E" w:rsidRPr="00080B33">
        <w:rPr>
          <w:rFonts w:ascii="Calibri" w:hAnsi="Calibri"/>
          <w:b/>
          <w:sz w:val="24"/>
          <w:szCs w:val="22"/>
        </w:rPr>
        <w:t xml:space="preserve"> DECLARATION</w:t>
      </w:r>
      <w:r w:rsidR="008E59D6" w:rsidRPr="00080B33">
        <w:rPr>
          <w:rFonts w:ascii="Calibri" w:hAnsi="Calibri"/>
          <w:b/>
          <w:sz w:val="24"/>
          <w:szCs w:val="22"/>
        </w:rPr>
        <w:t xml:space="preserve"> &amp; </w:t>
      </w:r>
      <w:r w:rsidR="007C2485" w:rsidRPr="00080B33">
        <w:rPr>
          <w:rFonts w:ascii="Calibri" w:hAnsi="Calibri"/>
          <w:b/>
          <w:sz w:val="24"/>
          <w:szCs w:val="22"/>
        </w:rPr>
        <w:t>CONSENT</w:t>
      </w:r>
    </w:p>
    <w:tbl>
      <w:tblPr>
        <w:tblpPr w:leftFromText="180" w:rightFromText="180" w:vertAnchor="text" w:horzAnchor="margin" w:tblpY="131"/>
        <w:tblW w:w="9599" w:type="dxa"/>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599"/>
      </w:tblGrid>
      <w:tr w:rsidR="007C2485" w:rsidRPr="00235BF1" w14:paraId="5900ED1D" w14:textId="77777777" w:rsidTr="00344D7A">
        <w:trPr>
          <w:trHeight w:val="4565"/>
        </w:trPr>
        <w:tc>
          <w:tcPr>
            <w:tcW w:w="9599" w:type="dxa"/>
            <w:shd w:val="clear" w:color="auto" w:fill="FFFFFF"/>
            <w:vAlign w:val="center"/>
          </w:tcPr>
          <w:p w14:paraId="6E335707" w14:textId="77777777" w:rsidR="007C2485" w:rsidRPr="00080B33" w:rsidRDefault="007C2485" w:rsidP="007C2485">
            <w:pPr>
              <w:pStyle w:val="BodyText2"/>
              <w:pBdr>
                <w:top w:val="none" w:sz="0" w:space="0" w:color="auto"/>
                <w:left w:val="none" w:sz="0" w:space="0" w:color="auto"/>
                <w:bottom w:val="none" w:sz="0" w:space="0" w:color="auto"/>
                <w:right w:val="none" w:sz="0" w:space="0" w:color="auto"/>
              </w:pBdr>
              <w:tabs>
                <w:tab w:val="left" w:pos="2097"/>
              </w:tabs>
              <w:rPr>
                <w:rFonts w:ascii="Calibri" w:hAnsi="Calibri"/>
                <w:sz w:val="20"/>
              </w:rPr>
            </w:pPr>
            <w:r w:rsidRPr="00080B33">
              <w:rPr>
                <w:rFonts w:ascii="Calibri" w:hAnsi="Calibri"/>
                <w:sz w:val="20"/>
              </w:rPr>
              <w:t>I hereby seek to have my thesis, details of which are given above placed on restricted access for a period of _________________ year(s) from ____________________________   for the following substantive reasons:</w:t>
            </w:r>
          </w:p>
          <w:p w14:paraId="429E95D6" w14:textId="77777777" w:rsidR="007C2485" w:rsidRPr="00080B33" w:rsidRDefault="007C2485" w:rsidP="007C2485">
            <w:pPr>
              <w:pStyle w:val="BodyText2"/>
              <w:pBdr>
                <w:top w:val="none" w:sz="0" w:space="0" w:color="auto"/>
                <w:left w:val="none" w:sz="0" w:space="0" w:color="auto"/>
                <w:bottom w:val="none" w:sz="0" w:space="0" w:color="auto"/>
                <w:right w:val="none" w:sz="0" w:space="0" w:color="auto"/>
              </w:pBdr>
              <w:tabs>
                <w:tab w:val="left" w:pos="2097"/>
              </w:tabs>
              <w:rPr>
                <w:rFonts w:ascii="Calibri" w:hAnsi="Calibri"/>
                <w:i/>
                <w:sz w:val="20"/>
              </w:rPr>
            </w:pPr>
            <w:r w:rsidRPr="00080B33">
              <w:rPr>
                <w:rFonts w:ascii="Calibri" w:hAnsi="Calibri"/>
                <w:sz w:val="20"/>
              </w:rPr>
              <w:t xml:space="preserve">        </w:t>
            </w:r>
            <w:r w:rsidRPr="00080B33">
              <w:rPr>
                <w:rFonts w:ascii="Calibri" w:hAnsi="Calibri"/>
                <w:i/>
                <w:sz w:val="20"/>
              </w:rPr>
              <w:t>no. of years</w:t>
            </w:r>
            <w:r w:rsidRPr="00080B33">
              <w:rPr>
                <w:rFonts w:ascii="Calibri" w:hAnsi="Calibri"/>
                <w:sz w:val="20"/>
              </w:rPr>
              <w:tab/>
            </w:r>
            <w:r w:rsidRPr="00080B33">
              <w:rPr>
                <w:rFonts w:ascii="Calibri" w:hAnsi="Calibri"/>
                <w:sz w:val="20"/>
              </w:rPr>
              <w:tab/>
            </w:r>
            <w:r w:rsidRPr="00080B33">
              <w:rPr>
                <w:rFonts w:ascii="Calibri" w:hAnsi="Calibri"/>
                <w:sz w:val="20"/>
              </w:rPr>
              <w:tab/>
            </w:r>
            <w:r w:rsidRPr="00080B33">
              <w:rPr>
                <w:rFonts w:ascii="Calibri" w:hAnsi="Calibri"/>
                <w:sz w:val="20"/>
              </w:rPr>
              <w:tab/>
            </w:r>
            <w:r w:rsidRPr="00080B33">
              <w:rPr>
                <w:rFonts w:ascii="Calibri" w:hAnsi="Calibri"/>
                <w:i/>
                <w:sz w:val="20"/>
              </w:rPr>
              <w:t>date of submission</w:t>
            </w:r>
          </w:p>
          <w:p w14:paraId="58E71AF7" w14:textId="77777777" w:rsidR="007C2485" w:rsidRPr="00A84C84" w:rsidRDefault="007C2485" w:rsidP="007C2485">
            <w:pPr>
              <w:pStyle w:val="BodyText2"/>
              <w:pBdr>
                <w:top w:val="none" w:sz="0" w:space="0" w:color="auto"/>
                <w:left w:val="none" w:sz="0" w:space="0" w:color="auto"/>
                <w:bottom w:val="none" w:sz="0" w:space="0" w:color="auto"/>
                <w:right w:val="none" w:sz="0" w:space="0" w:color="auto"/>
              </w:pBdr>
              <w:tabs>
                <w:tab w:val="left" w:pos="2097"/>
              </w:tabs>
              <w:rPr>
                <w:rFonts w:ascii="Calibri" w:hAnsi="Calibri"/>
                <w:i/>
                <w:sz w:val="22"/>
              </w:rPr>
            </w:pPr>
            <w:r w:rsidRPr="00CA65E8">
              <w:rPr>
                <w:rFonts w:ascii="Calibri" w:hAnsi="Calibri"/>
                <w:sz w:val="22"/>
              </w:rPr>
              <w:t>________________________________________________________________________________________________________________________________________________________________________</w:t>
            </w:r>
          </w:p>
          <w:p w14:paraId="350268F9" w14:textId="77777777" w:rsidR="007C2485" w:rsidRPr="00080B33" w:rsidRDefault="007C2485" w:rsidP="007C2485">
            <w:pPr>
              <w:jc w:val="both"/>
              <w:rPr>
                <w:rFonts w:ascii="Calibri" w:hAnsi="Calibri"/>
                <w:sz w:val="8"/>
                <w:szCs w:val="22"/>
              </w:rPr>
            </w:pPr>
          </w:p>
          <w:p w14:paraId="3881D9DF" w14:textId="77777777" w:rsidR="007C2485" w:rsidRPr="00080B33" w:rsidRDefault="007C2485" w:rsidP="007C2485">
            <w:pPr>
              <w:pStyle w:val="BodyText2"/>
              <w:pBdr>
                <w:top w:val="none" w:sz="0" w:space="0" w:color="auto"/>
                <w:left w:val="none" w:sz="0" w:space="0" w:color="auto"/>
                <w:bottom w:val="none" w:sz="0" w:space="0" w:color="auto"/>
                <w:right w:val="none" w:sz="0" w:space="0" w:color="auto"/>
              </w:pBdr>
              <w:tabs>
                <w:tab w:val="left" w:pos="2097"/>
              </w:tabs>
              <w:rPr>
                <w:rFonts w:ascii="Calibri" w:hAnsi="Calibri"/>
                <w:sz w:val="20"/>
              </w:rPr>
            </w:pPr>
            <w:r w:rsidRPr="00080B33">
              <w:rPr>
                <w:rFonts w:ascii="Calibri" w:hAnsi="Calibri"/>
                <w:sz w:val="20"/>
              </w:rPr>
              <w:t>I understand that, when the period of restricted access referred to above has elapsed, my thesis will be made available for consultation, copying, displaying, viewing via printed and electronic medium (including via the Internet, an Intranet and any other method of electronic display)</w:t>
            </w:r>
            <w:r w:rsidRPr="00080B33">
              <w:rPr>
                <w:rFonts w:ascii="Calibri" w:hAnsi="Calibri"/>
                <w:lang w:val="en-US"/>
              </w:rPr>
              <w:t xml:space="preserve"> </w:t>
            </w:r>
            <w:r w:rsidRPr="00080B33">
              <w:rPr>
                <w:rFonts w:ascii="Calibri" w:hAnsi="Calibri"/>
                <w:sz w:val="20"/>
              </w:rPr>
              <w:t xml:space="preserve"> (within the confines of the Copyright and Related Rights Act 2000), inter-library loan, and for inclusion in any list of theses published by </w:t>
            </w:r>
            <w:r w:rsidR="009036F8">
              <w:rPr>
                <w:rFonts w:ascii="Calibri" w:hAnsi="Calibri"/>
                <w:sz w:val="20"/>
              </w:rPr>
              <w:t>DkIT</w:t>
            </w:r>
            <w:r w:rsidRPr="00080B33">
              <w:rPr>
                <w:rFonts w:ascii="Calibri" w:hAnsi="Calibri"/>
                <w:sz w:val="20"/>
              </w:rPr>
              <w:t xml:space="preserve">, or in any other publication or listing of theses accepted for higher degrees, to which </w:t>
            </w:r>
            <w:r w:rsidR="009036F8">
              <w:rPr>
                <w:rFonts w:ascii="Calibri" w:hAnsi="Calibri"/>
                <w:sz w:val="20"/>
              </w:rPr>
              <w:t>DkIT</w:t>
            </w:r>
            <w:r w:rsidRPr="00080B33">
              <w:rPr>
                <w:rFonts w:ascii="Calibri" w:hAnsi="Calibri"/>
                <w:sz w:val="20"/>
              </w:rPr>
              <w:t xml:space="preserve"> may decide to contribute.  </w:t>
            </w:r>
          </w:p>
          <w:p w14:paraId="68900970" w14:textId="77777777" w:rsidR="007C2485" w:rsidRPr="00A84C84" w:rsidRDefault="007C2485" w:rsidP="007C2485">
            <w:pPr>
              <w:jc w:val="both"/>
              <w:rPr>
                <w:rFonts w:ascii="Calibri" w:hAnsi="Calibri"/>
                <w:sz w:val="10"/>
                <w:szCs w:val="22"/>
              </w:rPr>
            </w:pPr>
          </w:p>
          <w:p w14:paraId="78C70E30" w14:textId="47D6A3C4" w:rsidR="007C2485" w:rsidRPr="00281975" w:rsidRDefault="007C2485" w:rsidP="007C2485">
            <w:pPr>
              <w:jc w:val="both"/>
              <w:rPr>
                <w:rFonts w:ascii="Calibri" w:hAnsi="Calibri"/>
                <w:i/>
                <w:szCs w:val="22"/>
              </w:rPr>
            </w:pPr>
            <w:r w:rsidRPr="00281975">
              <w:rPr>
                <w:rFonts w:ascii="Calibri" w:hAnsi="Calibri"/>
                <w:szCs w:val="22"/>
                <w:lang w:val="en-US"/>
              </w:rPr>
              <w:t xml:space="preserve">I agree to the granting to </w:t>
            </w:r>
            <w:r w:rsidR="009036F8" w:rsidRPr="00281975">
              <w:rPr>
                <w:rFonts w:ascii="Calibri" w:hAnsi="Calibri"/>
                <w:szCs w:val="22"/>
                <w:lang w:val="en-US"/>
              </w:rPr>
              <w:t>DkIT</w:t>
            </w:r>
            <w:r w:rsidRPr="00281975">
              <w:rPr>
                <w:rFonts w:ascii="Calibri" w:hAnsi="Calibri"/>
                <w:szCs w:val="22"/>
                <w:lang w:val="en-US"/>
              </w:rPr>
              <w:t xml:space="preserve"> of the </w:t>
            </w:r>
            <w:r w:rsidR="00F70920" w:rsidRPr="00281975">
              <w:rPr>
                <w:rFonts w:ascii="Calibri" w:hAnsi="Calibri"/>
                <w:szCs w:val="22"/>
                <w:lang w:val="en-US"/>
              </w:rPr>
              <w:t>license</w:t>
            </w:r>
            <w:r w:rsidRPr="00281975">
              <w:rPr>
                <w:rFonts w:ascii="Calibri" w:hAnsi="Calibri"/>
                <w:szCs w:val="22"/>
                <w:lang w:val="en-US"/>
              </w:rPr>
              <w:t xml:space="preserve"> set out in Section </w:t>
            </w:r>
            <w:r w:rsidR="009036F8" w:rsidRPr="00281975">
              <w:rPr>
                <w:rFonts w:ascii="Calibri" w:hAnsi="Calibri"/>
                <w:szCs w:val="22"/>
                <w:lang w:val="en-US"/>
              </w:rPr>
              <w:t>1</w:t>
            </w:r>
            <w:r w:rsidR="00D12095">
              <w:rPr>
                <w:rFonts w:ascii="Calibri" w:hAnsi="Calibri"/>
                <w:szCs w:val="22"/>
                <w:lang w:val="en-US"/>
              </w:rPr>
              <w:t>4</w:t>
            </w:r>
            <w:r w:rsidRPr="00281975">
              <w:rPr>
                <w:rFonts w:ascii="Calibri" w:hAnsi="Calibri"/>
                <w:szCs w:val="22"/>
                <w:lang w:val="en-US"/>
              </w:rPr>
              <w:t xml:space="preserve"> of the </w:t>
            </w:r>
            <w:r w:rsidRPr="00281975">
              <w:rPr>
                <w:rFonts w:ascii="Calibri" w:hAnsi="Calibri"/>
                <w:i/>
                <w:szCs w:val="22"/>
                <w:lang w:val="en-US"/>
              </w:rPr>
              <w:t xml:space="preserve">Academic Regulations for Postgraduate Degrees by Research and Thesis </w:t>
            </w:r>
            <w:r w:rsidRPr="00281975">
              <w:rPr>
                <w:rFonts w:ascii="Calibri" w:hAnsi="Calibri"/>
                <w:szCs w:val="22"/>
                <w:lang w:val="en-US"/>
              </w:rPr>
              <w:t xml:space="preserve">located online at: </w:t>
            </w:r>
          </w:p>
          <w:p w14:paraId="2995709B" w14:textId="6D0D101C" w:rsidR="007C2485" w:rsidRPr="003240F4" w:rsidRDefault="008732EF" w:rsidP="007C2485">
            <w:pPr>
              <w:jc w:val="both"/>
              <w:rPr>
                <w:rFonts w:asciiTheme="minorHAnsi" w:hAnsiTheme="minorHAnsi" w:cstheme="minorHAnsi"/>
              </w:rPr>
            </w:pPr>
            <w:hyperlink r:id="rId13" w:history="1">
              <w:r w:rsidRPr="003240F4">
                <w:rPr>
                  <w:rStyle w:val="Hyperlink"/>
                  <w:rFonts w:asciiTheme="minorHAnsi" w:hAnsiTheme="minorHAnsi" w:cstheme="minorHAnsi"/>
                </w:rPr>
                <w:t>DkIT-Academic-Regulations-for-Postgraduate-Degrees-by-Research-and-Thesis-DCU-Awards</w:t>
              </w:r>
            </w:hyperlink>
          </w:p>
          <w:p w14:paraId="2E4E7749" w14:textId="77777777" w:rsidR="008732EF" w:rsidRPr="00080B33" w:rsidRDefault="008732EF" w:rsidP="007C2485">
            <w:pPr>
              <w:jc w:val="both"/>
              <w:rPr>
                <w:rFonts w:ascii="Calibri" w:hAnsi="Calibri"/>
                <w:sz w:val="8"/>
                <w:szCs w:val="22"/>
              </w:rPr>
            </w:pPr>
          </w:p>
          <w:p w14:paraId="650DA19B" w14:textId="77777777" w:rsidR="003672E2" w:rsidRPr="00E50016" w:rsidRDefault="007C2485" w:rsidP="007C2485">
            <w:pPr>
              <w:rPr>
                <w:rFonts w:ascii="Calibri" w:hAnsi="Calibri"/>
                <w:bCs/>
                <w:szCs w:val="22"/>
                <w:u w:val="single"/>
                <w:lang w:val="en-IE"/>
              </w:rPr>
            </w:pPr>
            <w:r w:rsidRPr="005B63DA">
              <w:rPr>
                <w:rFonts w:ascii="Calibri" w:hAnsi="Calibri"/>
                <w:bCs/>
                <w:szCs w:val="22"/>
                <w:lang w:val="en-IE"/>
              </w:rPr>
              <w:t xml:space="preserve">Sign: </w:t>
            </w:r>
            <w:r w:rsidR="00CA65E8">
              <w:rPr>
                <w:rFonts w:ascii="Calibri" w:hAnsi="Calibri"/>
                <w:bCs/>
                <w:szCs w:val="22"/>
                <w:lang w:val="en-IE"/>
              </w:rPr>
              <w:t xml:space="preserve">_______________________      </w:t>
            </w:r>
            <w:r w:rsidRPr="005B63DA">
              <w:rPr>
                <w:rFonts w:ascii="Calibri" w:hAnsi="Calibri"/>
                <w:bCs/>
                <w:szCs w:val="22"/>
                <w:lang w:val="en-IE"/>
              </w:rPr>
              <w:t>Print: ________________________           Date</w:t>
            </w:r>
            <w:r w:rsidR="00E50016">
              <w:rPr>
                <w:rFonts w:ascii="Calibri" w:hAnsi="Calibri"/>
                <w:bCs/>
                <w:szCs w:val="22"/>
                <w:lang w:val="en-IE"/>
              </w:rPr>
              <w:t>: _____________</w:t>
            </w:r>
          </w:p>
          <w:p w14:paraId="56FD9318" w14:textId="77777777" w:rsidR="007C2485" w:rsidRPr="00080B33" w:rsidRDefault="007C2485" w:rsidP="007C2485">
            <w:pPr>
              <w:rPr>
                <w:rFonts w:ascii="Calibri" w:hAnsi="Calibri"/>
                <w:b/>
                <w:bCs/>
                <w:szCs w:val="22"/>
                <w:lang w:val="en-IE"/>
              </w:rPr>
            </w:pPr>
            <w:r w:rsidRPr="00080B33">
              <w:rPr>
                <w:rFonts w:ascii="Calibri" w:hAnsi="Calibri"/>
                <w:b/>
                <w:bCs/>
                <w:szCs w:val="22"/>
                <w:lang w:val="en-IE"/>
              </w:rPr>
              <w:t>Postgraduate Candidate</w:t>
            </w:r>
          </w:p>
        </w:tc>
      </w:tr>
    </w:tbl>
    <w:p w14:paraId="139552DF" w14:textId="77777777" w:rsidR="00A84C84" w:rsidRDefault="00A84C84" w:rsidP="00A84C84">
      <w:pPr>
        <w:pStyle w:val="ListParagraph"/>
        <w:ind w:left="360"/>
        <w:jc w:val="both"/>
        <w:rPr>
          <w:rFonts w:ascii="Calibri" w:hAnsi="Calibri"/>
          <w:b/>
          <w:sz w:val="10"/>
          <w:szCs w:val="22"/>
        </w:rPr>
      </w:pPr>
    </w:p>
    <w:p w14:paraId="6298E69D" w14:textId="77777777" w:rsidR="00A84C84" w:rsidRDefault="00A84C84" w:rsidP="00A84C84">
      <w:pPr>
        <w:pStyle w:val="ListParagraph"/>
        <w:ind w:left="360"/>
        <w:jc w:val="both"/>
        <w:rPr>
          <w:rFonts w:ascii="Calibri" w:hAnsi="Calibri"/>
          <w:b/>
          <w:sz w:val="10"/>
          <w:szCs w:val="22"/>
        </w:rPr>
      </w:pPr>
    </w:p>
    <w:p w14:paraId="1ED3F851" w14:textId="77777777" w:rsidR="009036F8" w:rsidRDefault="009036F8" w:rsidP="00A84C84">
      <w:pPr>
        <w:pStyle w:val="ListParagraph"/>
        <w:ind w:left="360"/>
        <w:jc w:val="both"/>
        <w:rPr>
          <w:rFonts w:ascii="Calibri" w:hAnsi="Calibri"/>
          <w:b/>
          <w:sz w:val="10"/>
          <w:szCs w:val="22"/>
        </w:rPr>
      </w:pPr>
    </w:p>
    <w:p w14:paraId="44EA08C0" w14:textId="77777777" w:rsidR="009036F8" w:rsidRPr="00A84C84" w:rsidRDefault="009036F8" w:rsidP="00A84C84">
      <w:pPr>
        <w:pStyle w:val="ListParagraph"/>
        <w:ind w:left="360"/>
        <w:jc w:val="both"/>
        <w:rPr>
          <w:rFonts w:ascii="Calibri" w:hAnsi="Calibri"/>
          <w:b/>
          <w:sz w:val="10"/>
          <w:szCs w:val="22"/>
        </w:rPr>
      </w:pPr>
    </w:p>
    <w:tbl>
      <w:tblPr>
        <w:tblpPr w:leftFromText="180" w:rightFromText="180" w:vertAnchor="text" w:horzAnchor="margin" w:tblpY="350"/>
        <w:tblW w:w="9614" w:type="dxa"/>
        <w:tblBorders>
          <w:top w:val="single" w:sz="4" w:space="0" w:color="auto"/>
          <w:left w:val="single" w:sz="4" w:space="0" w:color="auto"/>
          <w:bottom w:val="single" w:sz="4" w:space="0" w:color="auto"/>
          <w:right w:val="single" w:sz="4" w:space="0" w:color="auto"/>
        </w:tblBorders>
        <w:tblLayout w:type="fixed"/>
        <w:tblCellMar>
          <w:left w:w="180" w:type="dxa"/>
          <w:right w:w="180" w:type="dxa"/>
        </w:tblCellMar>
        <w:tblLook w:val="0000" w:firstRow="0" w:lastRow="0" w:firstColumn="0" w:lastColumn="0" w:noHBand="0" w:noVBand="0"/>
      </w:tblPr>
      <w:tblGrid>
        <w:gridCol w:w="9614"/>
      </w:tblGrid>
      <w:tr w:rsidR="00A84C84" w:rsidRPr="00235BF1" w14:paraId="09C10218" w14:textId="77777777" w:rsidTr="00A84C84">
        <w:trPr>
          <w:trHeight w:val="697"/>
        </w:trPr>
        <w:tc>
          <w:tcPr>
            <w:tcW w:w="9614" w:type="dxa"/>
            <w:shd w:val="clear" w:color="auto" w:fill="FFFFFF"/>
            <w:vAlign w:val="center"/>
          </w:tcPr>
          <w:p w14:paraId="615E98F8" w14:textId="77777777" w:rsidR="00A84C84" w:rsidRPr="005B63DA" w:rsidRDefault="00A84C84" w:rsidP="00A84C84">
            <w:pPr>
              <w:jc w:val="both"/>
              <w:rPr>
                <w:rFonts w:ascii="Calibri" w:hAnsi="Calibri"/>
                <w:bCs/>
                <w:i/>
                <w:szCs w:val="22"/>
                <w:lang w:val="en-IE"/>
              </w:rPr>
            </w:pPr>
            <w:r w:rsidRPr="005B63DA">
              <w:rPr>
                <w:rFonts w:ascii="Calibri" w:hAnsi="Calibri"/>
                <w:bCs/>
                <w:i/>
                <w:szCs w:val="22"/>
                <w:lang w:val="en-IE"/>
              </w:rPr>
              <w:t>By signing below, the Principal Supervisor</w:t>
            </w:r>
            <w:r w:rsidR="0053311A">
              <w:rPr>
                <w:rFonts w:ascii="Calibri" w:hAnsi="Calibri"/>
                <w:bCs/>
                <w:i/>
                <w:szCs w:val="22"/>
                <w:lang w:val="en-IE"/>
              </w:rPr>
              <w:t>(s)</w:t>
            </w:r>
            <w:r w:rsidRPr="005B63DA">
              <w:rPr>
                <w:rFonts w:ascii="Calibri" w:hAnsi="Calibri"/>
                <w:bCs/>
                <w:i/>
                <w:szCs w:val="22"/>
                <w:lang w:val="en-IE"/>
              </w:rPr>
              <w:t xml:space="preserve"> indicates their support with the above request</w:t>
            </w:r>
          </w:p>
          <w:p w14:paraId="051F5F87" w14:textId="77777777" w:rsidR="00A84C84" w:rsidRPr="005B63DA" w:rsidRDefault="00A84C84" w:rsidP="00A84C84">
            <w:pPr>
              <w:jc w:val="both"/>
              <w:rPr>
                <w:rFonts w:ascii="Calibri" w:hAnsi="Calibri"/>
                <w:bCs/>
                <w:i/>
                <w:sz w:val="8"/>
                <w:szCs w:val="22"/>
                <w:lang w:val="en-IE"/>
              </w:rPr>
            </w:pPr>
          </w:p>
          <w:p w14:paraId="1FA07412" w14:textId="77777777" w:rsidR="005B63DA" w:rsidRPr="00E50016" w:rsidRDefault="00A84C84" w:rsidP="00A84C84">
            <w:pPr>
              <w:jc w:val="both"/>
              <w:rPr>
                <w:rFonts w:ascii="Calibri" w:hAnsi="Calibri"/>
                <w:bCs/>
                <w:szCs w:val="22"/>
                <w:u w:val="single"/>
                <w:lang w:val="en-IE"/>
              </w:rPr>
            </w:pPr>
            <w:r w:rsidRPr="005B63DA">
              <w:rPr>
                <w:rFonts w:ascii="Calibri" w:hAnsi="Calibri"/>
                <w:bCs/>
                <w:szCs w:val="22"/>
                <w:lang w:val="en-IE"/>
              </w:rPr>
              <w:t xml:space="preserve">Sign: </w:t>
            </w:r>
            <w:r w:rsidR="00344D7A" w:rsidRPr="00CA65E8">
              <w:rPr>
                <w:rFonts w:ascii="Calibri" w:hAnsi="Calibri"/>
                <w:bCs/>
                <w:szCs w:val="22"/>
                <w:lang w:val="en-IE"/>
              </w:rPr>
              <w:t>___________________________</w:t>
            </w:r>
            <w:r w:rsidR="00344D7A" w:rsidRPr="00344D7A">
              <w:rPr>
                <w:rFonts w:ascii="Calibri" w:hAnsi="Calibri"/>
                <w:bCs/>
                <w:szCs w:val="22"/>
                <w:lang w:val="en-IE"/>
              </w:rPr>
              <w:t xml:space="preserve"> </w:t>
            </w:r>
            <w:r w:rsidR="00344D7A">
              <w:rPr>
                <w:rFonts w:ascii="Calibri" w:hAnsi="Calibri"/>
                <w:bCs/>
                <w:szCs w:val="22"/>
                <w:lang w:val="en-IE"/>
              </w:rPr>
              <w:t xml:space="preserve">  </w:t>
            </w:r>
            <w:r w:rsidRPr="005B63DA">
              <w:rPr>
                <w:rFonts w:ascii="Calibri" w:hAnsi="Calibri"/>
                <w:bCs/>
                <w:szCs w:val="22"/>
                <w:lang w:val="en-IE"/>
              </w:rPr>
              <w:t xml:space="preserve">Print: </w:t>
            </w:r>
            <w:r w:rsidRPr="00CA65E8">
              <w:rPr>
                <w:rFonts w:ascii="Calibri" w:hAnsi="Calibri"/>
                <w:bCs/>
                <w:szCs w:val="22"/>
                <w:lang w:val="en-IE"/>
              </w:rPr>
              <w:t>________________________</w:t>
            </w:r>
            <w:r w:rsidRPr="005B63DA">
              <w:rPr>
                <w:rFonts w:ascii="Calibri" w:hAnsi="Calibri"/>
                <w:bCs/>
                <w:szCs w:val="22"/>
                <w:lang w:val="en-IE"/>
              </w:rPr>
              <w:t xml:space="preserve">           </w:t>
            </w:r>
            <w:proofErr w:type="gramStart"/>
            <w:r w:rsidRPr="005B63DA">
              <w:rPr>
                <w:rFonts w:ascii="Calibri" w:hAnsi="Calibri"/>
                <w:bCs/>
                <w:szCs w:val="22"/>
                <w:lang w:val="en-IE"/>
              </w:rPr>
              <w:t>Date</w:t>
            </w:r>
            <w:r w:rsidR="00E50016">
              <w:rPr>
                <w:rFonts w:ascii="Calibri" w:hAnsi="Calibri"/>
                <w:bCs/>
                <w:szCs w:val="22"/>
                <w:lang w:val="en-IE"/>
              </w:rPr>
              <w:t>:</w:t>
            </w:r>
            <w:r w:rsidR="00E50016" w:rsidRPr="00CA65E8">
              <w:rPr>
                <w:rFonts w:ascii="Calibri" w:hAnsi="Calibri"/>
                <w:bCs/>
                <w:szCs w:val="22"/>
                <w:lang w:val="en-IE"/>
              </w:rPr>
              <w:t>_</w:t>
            </w:r>
            <w:proofErr w:type="gramEnd"/>
            <w:r w:rsidR="00E50016" w:rsidRPr="00CA65E8">
              <w:rPr>
                <w:rFonts w:ascii="Calibri" w:hAnsi="Calibri"/>
                <w:bCs/>
                <w:szCs w:val="22"/>
                <w:lang w:val="en-IE"/>
              </w:rPr>
              <w:t>___________</w:t>
            </w:r>
          </w:p>
          <w:p w14:paraId="69918897" w14:textId="77777777" w:rsidR="00A84C84" w:rsidRPr="00080B33" w:rsidRDefault="00A84C84" w:rsidP="00A84C84">
            <w:pPr>
              <w:jc w:val="both"/>
              <w:rPr>
                <w:rFonts w:ascii="Calibri" w:hAnsi="Calibri"/>
                <w:b/>
                <w:bCs/>
                <w:szCs w:val="22"/>
                <w:lang w:val="en-IE"/>
              </w:rPr>
            </w:pPr>
            <w:r w:rsidRPr="00080B33">
              <w:rPr>
                <w:rFonts w:ascii="Calibri" w:hAnsi="Calibri"/>
                <w:b/>
                <w:bCs/>
                <w:szCs w:val="22"/>
                <w:lang w:val="en-IE"/>
              </w:rPr>
              <w:t>Principal Supervisor(s)</w:t>
            </w:r>
          </w:p>
          <w:p w14:paraId="0F31EF96" w14:textId="77777777" w:rsidR="00A84C84" w:rsidRPr="00A84C84" w:rsidRDefault="00A84C84" w:rsidP="00A84C84">
            <w:pPr>
              <w:jc w:val="both"/>
              <w:rPr>
                <w:rFonts w:ascii="Calibri" w:hAnsi="Calibri"/>
                <w:sz w:val="18"/>
                <w:szCs w:val="22"/>
                <w:lang w:val="en-IE"/>
              </w:rPr>
            </w:pPr>
            <w:r w:rsidRPr="00080B33">
              <w:rPr>
                <w:rFonts w:ascii="Calibri" w:hAnsi="Calibri"/>
                <w:sz w:val="18"/>
                <w:szCs w:val="22"/>
                <w:lang w:val="en-IE"/>
              </w:rPr>
              <w:t>Note: Insert additional signature lines if required and identify the role of that person.</w:t>
            </w:r>
          </w:p>
        </w:tc>
      </w:tr>
    </w:tbl>
    <w:p w14:paraId="4C7A19D3" w14:textId="77777777" w:rsidR="007C2485" w:rsidRDefault="007C2485" w:rsidP="007C2485">
      <w:pPr>
        <w:pStyle w:val="ListParagraph"/>
        <w:numPr>
          <w:ilvl w:val="0"/>
          <w:numId w:val="2"/>
        </w:numPr>
        <w:jc w:val="both"/>
        <w:rPr>
          <w:rFonts w:ascii="Calibri" w:hAnsi="Calibri"/>
          <w:b/>
          <w:sz w:val="24"/>
          <w:szCs w:val="22"/>
        </w:rPr>
      </w:pPr>
      <w:r w:rsidRPr="00A84C84">
        <w:rPr>
          <w:rFonts w:ascii="Calibri" w:hAnsi="Calibri"/>
          <w:b/>
          <w:sz w:val="24"/>
          <w:szCs w:val="22"/>
        </w:rPr>
        <w:t>PRINCIPAL SUPERVISOR AGREEMENT</w:t>
      </w:r>
    </w:p>
    <w:p w14:paraId="033D9BF5" w14:textId="77777777" w:rsidR="00A84C84" w:rsidRDefault="00A84C84" w:rsidP="00A84C84">
      <w:pPr>
        <w:pStyle w:val="ListParagraph"/>
        <w:ind w:left="360"/>
        <w:jc w:val="both"/>
        <w:rPr>
          <w:rFonts w:ascii="Calibri" w:hAnsi="Calibri"/>
          <w:b/>
          <w:sz w:val="10"/>
          <w:szCs w:val="22"/>
        </w:rPr>
      </w:pPr>
    </w:p>
    <w:p w14:paraId="6D94B37C" w14:textId="77777777" w:rsidR="009036F8" w:rsidRDefault="009036F8" w:rsidP="00A84C84">
      <w:pPr>
        <w:pStyle w:val="ListParagraph"/>
        <w:ind w:left="360"/>
        <w:jc w:val="both"/>
        <w:rPr>
          <w:rFonts w:ascii="Calibri" w:hAnsi="Calibri"/>
          <w:b/>
          <w:sz w:val="10"/>
          <w:szCs w:val="22"/>
        </w:rPr>
      </w:pPr>
    </w:p>
    <w:p w14:paraId="7CB67FB3" w14:textId="77777777" w:rsidR="009036F8" w:rsidRDefault="009036F8" w:rsidP="00A84C84">
      <w:pPr>
        <w:pStyle w:val="ListParagraph"/>
        <w:ind w:left="360"/>
        <w:jc w:val="both"/>
        <w:rPr>
          <w:rFonts w:ascii="Calibri" w:hAnsi="Calibri"/>
          <w:b/>
          <w:sz w:val="10"/>
          <w:szCs w:val="22"/>
        </w:rPr>
      </w:pPr>
    </w:p>
    <w:p w14:paraId="004DFD47" w14:textId="77777777" w:rsidR="009036F8" w:rsidRDefault="009036F8" w:rsidP="00A84C84">
      <w:pPr>
        <w:pStyle w:val="ListParagraph"/>
        <w:ind w:left="360"/>
        <w:jc w:val="both"/>
        <w:rPr>
          <w:rFonts w:ascii="Calibri" w:hAnsi="Calibri"/>
          <w:b/>
          <w:sz w:val="10"/>
          <w:szCs w:val="22"/>
        </w:rPr>
      </w:pPr>
    </w:p>
    <w:p w14:paraId="4AFA3B06" w14:textId="77777777" w:rsidR="009036F8" w:rsidRPr="005B63DA" w:rsidRDefault="009036F8" w:rsidP="00A84C84">
      <w:pPr>
        <w:pStyle w:val="ListParagraph"/>
        <w:ind w:left="360"/>
        <w:jc w:val="both"/>
        <w:rPr>
          <w:rFonts w:ascii="Calibri" w:hAnsi="Calibri"/>
          <w:b/>
          <w:sz w:val="10"/>
          <w:szCs w:val="22"/>
        </w:rPr>
      </w:pPr>
    </w:p>
    <w:p w14:paraId="7CB731CA" w14:textId="77777777" w:rsidR="00EB3C4E" w:rsidRPr="00080B33" w:rsidRDefault="005F6C26" w:rsidP="007C2485">
      <w:pPr>
        <w:pStyle w:val="ListParagraph"/>
        <w:numPr>
          <w:ilvl w:val="0"/>
          <w:numId w:val="2"/>
        </w:numPr>
        <w:jc w:val="both"/>
        <w:rPr>
          <w:rFonts w:ascii="Calibri" w:hAnsi="Calibri"/>
          <w:b/>
          <w:sz w:val="24"/>
          <w:szCs w:val="22"/>
        </w:rPr>
      </w:pPr>
      <w:r>
        <w:rPr>
          <w:rFonts w:ascii="Calibri" w:hAnsi="Calibri"/>
          <w:b/>
          <w:sz w:val="24"/>
          <w:szCs w:val="22"/>
        </w:rPr>
        <w:t xml:space="preserve">STUDENT </w:t>
      </w:r>
      <w:r w:rsidR="009A6491" w:rsidRPr="00080B33">
        <w:rPr>
          <w:rFonts w:ascii="Calibri" w:hAnsi="Calibri"/>
          <w:b/>
          <w:sz w:val="24"/>
          <w:szCs w:val="22"/>
        </w:rPr>
        <w:t>CONTACT DETAILS</w:t>
      </w:r>
    </w:p>
    <w:tbl>
      <w:tblPr>
        <w:tblpPr w:leftFromText="180" w:rightFromText="180" w:vertAnchor="text" w:horzAnchor="margin" w:tblpY="101"/>
        <w:tblW w:w="9740" w:type="dxa"/>
        <w:tblLayout w:type="fixed"/>
        <w:tblCellMar>
          <w:left w:w="180" w:type="dxa"/>
          <w:right w:w="180" w:type="dxa"/>
        </w:tblCellMar>
        <w:tblLook w:val="0000" w:firstRow="0" w:lastRow="0" w:firstColumn="0" w:lastColumn="0" w:noHBand="0" w:noVBand="0"/>
      </w:tblPr>
      <w:tblGrid>
        <w:gridCol w:w="2549"/>
        <w:gridCol w:w="3594"/>
        <w:gridCol w:w="1798"/>
        <w:gridCol w:w="1799"/>
      </w:tblGrid>
      <w:tr w:rsidR="005B63DA" w:rsidRPr="00235BF1" w14:paraId="0695AB3A" w14:textId="77777777" w:rsidTr="00CF69E1">
        <w:trPr>
          <w:trHeight w:val="392"/>
        </w:trPr>
        <w:tc>
          <w:tcPr>
            <w:tcW w:w="2549" w:type="dxa"/>
            <w:tcBorders>
              <w:top w:val="single" w:sz="4" w:space="0" w:color="auto"/>
              <w:left w:val="single" w:sz="4" w:space="0" w:color="auto"/>
              <w:bottom w:val="single" w:sz="4" w:space="0" w:color="auto"/>
              <w:right w:val="single" w:sz="4" w:space="0" w:color="auto"/>
            </w:tcBorders>
            <w:shd w:val="clear" w:color="auto" w:fill="F2F2F2"/>
            <w:vAlign w:val="center"/>
          </w:tcPr>
          <w:p w14:paraId="1AFE0E18" w14:textId="77777777" w:rsidR="005B63DA" w:rsidRPr="009E5D41" w:rsidRDefault="005B63DA" w:rsidP="0051648B">
            <w:pPr>
              <w:jc w:val="right"/>
              <w:rPr>
                <w:rFonts w:ascii="Calibri" w:hAnsi="Calibri"/>
                <w:b/>
                <w:bCs/>
                <w:iCs/>
                <w:sz w:val="22"/>
                <w:szCs w:val="22"/>
                <w:lang w:val="en-IE"/>
              </w:rPr>
            </w:pPr>
            <w:r w:rsidRPr="009E5D41">
              <w:rPr>
                <w:rFonts w:ascii="Calibri" w:hAnsi="Calibri"/>
                <w:b/>
                <w:bCs/>
                <w:iCs/>
                <w:sz w:val="22"/>
                <w:szCs w:val="22"/>
                <w:lang w:val="en-IE"/>
              </w:rPr>
              <w:t>D</w:t>
            </w:r>
            <w:r w:rsidR="0051648B">
              <w:rPr>
                <w:rFonts w:ascii="Calibri" w:hAnsi="Calibri"/>
                <w:b/>
                <w:bCs/>
                <w:iCs/>
                <w:sz w:val="22"/>
                <w:szCs w:val="22"/>
                <w:lang w:val="en-IE"/>
              </w:rPr>
              <w:t>kIT</w:t>
            </w:r>
            <w:r w:rsidRPr="009E5D41">
              <w:rPr>
                <w:rFonts w:ascii="Calibri" w:hAnsi="Calibri"/>
                <w:b/>
                <w:bCs/>
                <w:iCs/>
                <w:sz w:val="22"/>
                <w:szCs w:val="22"/>
                <w:lang w:val="en-IE"/>
              </w:rPr>
              <w:t xml:space="preserve"> Email Address</w:t>
            </w:r>
          </w:p>
        </w:tc>
        <w:tc>
          <w:tcPr>
            <w:tcW w:w="3594" w:type="dxa"/>
            <w:tcBorders>
              <w:top w:val="single" w:sz="4" w:space="0" w:color="auto"/>
              <w:left w:val="single" w:sz="4" w:space="0" w:color="auto"/>
              <w:bottom w:val="single" w:sz="4" w:space="0" w:color="auto"/>
              <w:right w:val="single" w:sz="4" w:space="0" w:color="auto"/>
            </w:tcBorders>
            <w:vAlign w:val="center"/>
          </w:tcPr>
          <w:p w14:paraId="1F6F5E00" w14:textId="77777777" w:rsidR="005B63DA" w:rsidRPr="005B63DA" w:rsidRDefault="005B63DA" w:rsidP="00EB3C4E">
            <w:pPr>
              <w:autoSpaceDE w:val="0"/>
              <w:autoSpaceDN w:val="0"/>
              <w:rPr>
                <w:rFonts w:ascii="Calibri" w:hAnsi="Calibri"/>
                <w:bCs/>
                <w:iCs/>
                <w:szCs w:val="22"/>
                <w:lang w:val="en-IE"/>
              </w:rPr>
            </w:pPr>
          </w:p>
        </w:tc>
        <w:tc>
          <w:tcPr>
            <w:tcW w:w="1798" w:type="dxa"/>
            <w:tcBorders>
              <w:top w:val="single" w:sz="4" w:space="0" w:color="auto"/>
              <w:left w:val="single" w:sz="4" w:space="0" w:color="auto"/>
              <w:bottom w:val="single" w:sz="4" w:space="0" w:color="auto"/>
              <w:right w:val="single" w:sz="4" w:space="0" w:color="auto"/>
            </w:tcBorders>
            <w:shd w:val="clear" w:color="auto" w:fill="F2F2F2"/>
            <w:vAlign w:val="center"/>
          </w:tcPr>
          <w:p w14:paraId="0E75F115" w14:textId="77777777" w:rsidR="005B63DA" w:rsidRPr="005B63DA" w:rsidRDefault="005B63DA" w:rsidP="009E5D41">
            <w:pPr>
              <w:autoSpaceDE w:val="0"/>
              <w:autoSpaceDN w:val="0"/>
              <w:jc w:val="right"/>
              <w:rPr>
                <w:rFonts w:ascii="Calibri" w:hAnsi="Calibri"/>
                <w:b/>
                <w:bCs/>
                <w:iCs/>
                <w:szCs w:val="22"/>
                <w:lang w:val="en-IE"/>
              </w:rPr>
            </w:pPr>
            <w:r w:rsidRPr="009E5D41">
              <w:rPr>
                <w:rFonts w:ascii="Calibri" w:hAnsi="Calibri"/>
                <w:b/>
                <w:bCs/>
                <w:iCs/>
                <w:sz w:val="22"/>
                <w:szCs w:val="22"/>
                <w:lang w:val="en-IE"/>
              </w:rPr>
              <w:t>Contact No</w:t>
            </w:r>
            <w:r w:rsidR="009E5D41" w:rsidRPr="009E5D41">
              <w:rPr>
                <w:rFonts w:ascii="Calibri" w:hAnsi="Calibri"/>
                <w:b/>
                <w:bCs/>
                <w:iCs/>
                <w:sz w:val="22"/>
                <w:szCs w:val="22"/>
                <w:lang w:val="en-IE"/>
              </w:rPr>
              <w:t>.</w:t>
            </w:r>
          </w:p>
        </w:tc>
        <w:tc>
          <w:tcPr>
            <w:tcW w:w="1799" w:type="dxa"/>
            <w:tcBorders>
              <w:top w:val="single" w:sz="4" w:space="0" w:color="auto"/>
              <w:left w:val="single" w:sz="4" w:space="0" w:color="auto"/>
              <w:bottom w:val="single" w:sz="4" w:space="0" w:color="auto"/>
              <w:right w:val="single" w:sz="4" w:space="0" w:color="auto"/>
            </w:tcBorders>
            <w:vAlign w:val="center"/>
          </w:tcPr>
          <w:p w14:paraId="5DAE6641" w14:textId="77777777" w:rsidR="005B63DA" w:rsidRPr="005B63DA" w:rsidRDefault="005B63DA" w:rsidP="00EB3C4E">
            <w:pPr>
              <w:autoSpaceDE w:val="0"/>
              <w:autoSpaceDN w:val="0"/>
              <w:rPr>
                <w:rFonts w:ascii="Calibri" w:hAnsi="Calibri"/>
                <w:bCs/>
                <w:iCs/>
                <w:szCs w:val="22"/>
                <w:lang w:val="en-IE"/>
              </w:rPr>
            </w:pPr>
          </w:p>
        </w:tc>
      </w:tr>
      <w:tr w:rsidR="005B63DA" w:rsidRPr="00235BF1" w14:paraId="2CEC367B" w14:textId="77777777" w:rsidTr="009036F8">
        <w:trPr>
          <w:trHeight w:val="295"/>
        </w:trPr>
        <w:tc>
          <w:tcPr>
            <w:tcW w:w="2549" w:type="dxa"/>
            <w:vMerge w:val="restart"/>
            <w:tcBorders>
              <w:top w:val="single" w:sz="4" w:space="0" w:color="auto"/>
              <w:left w:val="single" w:sz="4" w:space="0" w:color="auto"/>
              <w:right w:val="single" w:sz="4" w:space="0" w:color="auto"/>
            </w:tcBorders>
            <w:shd w:val="clear" w:color="auto" w:fill="F2F2F2"/>
            <w:vAlign w:val="center"/>
          </w:tcPr>
          <w:p w14:paraId="36D67ADB" w14:textId="77777777" w:rsidR="005B63DA" w:rsidRPr="009E5D41" w:rsidRDefault="005B63DA" w:rsidP="009E5D41">
            <w:pPr>
              <w:jc w:val="right"/>
              <w:rPr>
                <w:rFonts w:ascii="Calibri" w:hAnsi="Calibri"/>
                <w:b/>
                <w:bCs/>
                <w:iCs/>
                <w:sz w:val="22"/>
                <w:szCs w:val="22"/>
                <w:lang w:val="en-IE"/>
              </w:rPr>
            </w:pPr>
            <w:r w:rsidRPr="009E5D41">
              <w:rPr>
                <w:rFonts w:ascii="Calibri" w:hAnsi="Calibri"/>
                <w:b/>
                <w:bCs/>
                <w:iCs/>
                <w:sz w:val="22"/>
                <w:szCs w:val="22"/>
                <w:lang w:val="en-IE"/>
              </w:rPr>
              <w:t>Postal Address</w:t>
            </w:r>
          </w:p>
        </w:tc>
        <w:tc>
          <w:tcPr>
            <w:tcW w:w="7190" w:type="dxa"/>
            <w:gridSpan w:val="3"/>
            <w:tcBorders>
              <w:top w:val="single" w:sz="4" w:space="0" w:color="auto"/>
              <w:left w:val="single" w:sz="4" w:space="0" w:color="auto"/>
              <w:bottom w:val="single" w:sz="4" w:space="0" w:color="auto"/>
              <w:right w:val="single" w:sz="4" w:space="0" w:color="auto"/>
            </w:tcBorders>
            <w:vAlign w:val="center"/>
          </w:tcPr>
          <w:p w14:paraId="5D33F288" w14:textId="77777777" w:rsidR="005B63DA" w:rsidRPr="005B63DA" w:rsidRDefault="005B63DA" w:rsidP="00EB3C4E">
            <w:pPr>
              <w:autoSpaceDE w:val="0"/>
              <w:autoSpaceDN w:val="0"/>
              <w:rPr>
                <w:rFonts w:ascii="Calibri" w:hAnsi="Calibri"/>
                <w:bCs/>
                <w:iCs/>
                <w:szCs w:val="22"/>
                <w:lang w:val="en-IE"/>
              </w:rPr>
            </w:pPr>
          </w:p>
        </w:tc>
      </w:tr>
      <w:tr w:rsidR="005B63DA" w:rsidRPr="00235BF1" w14:paraId="51603C8B" w14:textId="77777777" w:rsidTr="009036F8">
        <w:trPr>
          <w:trHeight w:val="304"/>
        </w:trPr>
        <w:tc>
          <w:tcPr>
            <w:tcW w:w="2549" w:type="dxa"/>
            <w:vMerge/>
            <w:tcBorders>
              <w:left w:val="single" w:sz="4" w:space="0" w:color="auto"/>
              <w:bottom w:val="single" w:sz="4" w:space="0" w:color="auto"/>
              <w:right w:val="single" w:sz="4" w:space="0" w:color="auto"/>
            </w:tcBorders>
            <w:shd w:val="clear" w:color="auto" w:fill="F2F2F2"/>
            <w:vAlign w:val="center"/>
          </w:tcPr>
          <w:p w14:paraId="7CF2D5CF" w14:textId="77777777" w:rsidR="005B63DA" w:rsidRPr="005B63DA" w:rsidRDefault="005B63DA" w:rsidP="00EB3C4E">
            <w:pPr>
              <w:rPr>
                <w:rFonts w:ascii="Calibri" w:hAnsi="Calibri"/>
                <w:b/>
                <w:bCs/>
                <w:iCs/>
                <w:szCs w:val="22"/>
                <w:lang w:val="en-IE"/>
              </w:rPr>
            </w:pPr>
          </w:p>
        </w:tc>
        <w:tc>
          <w:tcPr>
            <w:tcW w:w="7190" w:type="dxa"/>
            <w:gridSpan w:val="3"/>
            <w:tcBorders>
              <w:top w:val="single" w:sz="4" w:space="0" w:color="auto"/>
              <w:left w:val="single" w:sz="4" w:space="0" w:color="auto"/>
              <w:bottom w:val="single" w:sz="4" w:space="0" w:color="auto"/>
              <w:right w:val="single" w:sz="4" w:space="0" w:color="auto"/>
            </w:tcBorders>
          </w:tcPr>
          <w:p w14:paraId="0B017132" w14:textId="77777777" w:rsidR="005B63DA" w:rsidRPr="005B63DA" w:rsidRDefault="005B63DA" w:rsidP="00EB3C4E">
            <w:pPr>
              <w:rPr>
                <w:rFonts w:ascii="Calibri" w:hAnsi="Calibri"/>
                <w:b/>
                <w:bCs/>
                <w:i/>
                <w:iCs/>
                <w:szCs w:val="22"/>
                <w:lang w:val="en-IE"/>
              </w:rPr>
            </w:pPr>
          </w:p>
        </w:tc>
      </w:tr>
    </w:tbl>
    <w:p w14:paraId="73FF6EDE" w14:textId="77777777" w:rsidR="009036F8" w:rsidRDefault="009036F8" w:rsidP="005C6032">
      <w:pPr>
        <w:jc w:val="both"/>
        <w:rPr>
          <w:rFonts w:ascii="Calibri" w:hAnsi="Calibri"/>
          <w:b/>
          <w:szCs w:val="18"/>
          <w:u w:val="single"/>
        </w:rPr>
      </w:pPr>
    </w:p>
    <w:p w14:paraId="294D3AB4" w14:textId="77777777" w:rsidR="009036F8" w:rsidRDefault="009036F8" w:rsidP="005C6032">
      <w:pPr>
        <w:jc w:val="both"/>
        <w:rPr>
          <w:rFonts w:ascii="Calibri" w:hAnsi="Calibri"/>
          <w:b/>
          <w:szCs w:val="18"/>
          <w:u w:val="single"/>
        </w:rPr>
      </w:pPr>
    </w:p>
    <w:p w14:paraId="12D1CF34" w14:textId="77777777" w:rsidR="005C6032" w:rsidRPr="00661209" w:rsidRDefault="001047BF" w:rsidP="005C6032">
      <w:pPr>
        <w:jc w:val="both"/>
        <w:rPr>
          <w:rFonts w:ascii="Calibri" w:hAnsi="Calibri" w:cs="Helvetica"/>
          <w:sz w:val="24"/>
          <w:szCs w:val="22"/>
          <w:lang w:val="en"/>
        </w:rPr>
      </w:pPr>
      <w:r w:rsidRPr="00661209">
        <w:rPr>
          <w:rFonts w:ascii="Calibri" w:hAnsi="Calibri"/>
          <w:b/>
          <w:szCs w:val="18"/>
          <w:u w:val="single"/>
        </w:rPr>
        <w:t>Data Protection Notice</w:t>
      </w:r>
      <w:r w:rsidR="005B63DA" w:rsidRPr="00661209">
        <w:rPr>
          <w:rFonts w:ascii="Calibri" w:hAnsi="Calibri"/>
          <w:szCs w:val="18"/>
        </w:rPr>
        <w:t xml:space="preserve">  </w:t>
      </w:r>
    </w:p>
    <w:p w14:paraId="1C057B58" w14:textId="369C3607" w:rsidR="0015638C" w:rsidRPr="003240F4" w:rsidRDefault="005C6032" w:rsidP="003240F4">
      <w:pPr>
        <w:rPr>
          <w:rFonts w:asciiTheme="minorHAnsi" w:hAnsiTheme="minorHAnsi" w:cstheme="minorHAnsi"/>
          <w:color w:val="1155CC"/>
          <w:szCs w:val="16"/>
          <w:u w:val="single"/>
          <w:shd w:val="clear" w:color="auto" w:fill="FFFFFF"/>
        </w:rPr>
      </w:pPr>
      <w:r w:rsidRPr="00661209">
        <w:rPr>
          <w:rFonts w:ascii="Calibri" w:hAnsi="Calibri" w:cs="Helvetica"/>
          <w:szCs w:val="16"/>
          <w:lang w:val="en"/>
        </w:rPr>
        <w:t>Personal information that you submit in connection with any service provision will be</w:t>
      </w:r>
      <w:r w:rsidR="009036F8">
        <w:rPr>
          <w:rFonts w:ascii="Calibri" w:hAnsi="Calibri" w:cs="Helvetica"/>
          <w:szCs w:val="16"/>
          <w:lang w:val="en"/>
        </w:rPr>
        <w:t xml:space="preserve"> treated in accordance with DkIT </w:t>
      </w:r>
      <w:r w:rsidRPr="00661209">
        <w:rPr>
          <w:rFonts w:ascii="Calibri" w:hAnsi="Calibri" w:cs="Helvetica"/>
          <w:szCs w:val="16"/>
          <w:lang w:val="en"/>
        </w:rPr>
        <w:t xml:space="preserve">Data Protection </w:t>
      </w:r>
      <w:r w:rsidR="009036F8">
        <w:rPr>
          <w:rFonts w:ascii="Calibri" w:hAnsi="Calibri" w:cs="Helvetica"/>
          <w:szCs w:val="16"/>
          <w:lang w:val="en"/>
        </w:rPr>
        <w:t>Policy</w:t>
      </w:r>
      <w:r w:rsidRPr="00661209">
        <w:rPr>
          <w:rFonts w:ascii="Calibri" w:hAnsi="Calibri" w:cs="Helvetica"/>
          <w:szCs w:val="16"/>
          <w:lang w:val="en"/>
        </w:rPr>
        <w:t>, which can be viewed at</w:t>
      </w:r>
      <w:r w:rsidR="009036F8">
        <w:rPr>
          <w:rFonts w:ascii="Calibri" w:hAnsi="Calibri" w:cs="Helvetica"/>
          <w:szCs w:val="16"/>
          <w:lang w:val="en"/>
        </w:rPr>
        <w:t xml:space="preserve">: </w:t>
      </w:r>
      <w:hyperlink r:id="rId14" w:history="1">
        <w:r w:rsidR="003240F4" w:rsidRPr="003240F4">
          <w:rPr>
            <w:rStyle w:val="Hyperlink"/>
            <w:rFonts w:asciiTheme="minorHAnsi" w:hAnsiTheme="minorHAnsi" w:cstheme="minorHAnsi"/>
          </w:rPr>
          <w:t>Data Protection | DkIT</w:t>
        </w:r>
      </w:hyperlink>
    </w:p>
    <w:sectPr w:rsidR="0015638C" w:rsidRPr="003240F4" w:rsidSect="002801F8">
      <w:headerReference w:type="even" r:id="rId15"/>
      <w:headerReference w:type="default" r:id="rId16"/>
      <w:footerReference w:type="even" r:id="rId17"/>
      <w:footerReference w:type="default" r:id="rId18"/>
      <w:headerReference w:type="first" r:id="rId19"/>
      <w:footerReference w:type="first" r:id="rId20"/>
      <w:pgSz w:w="11906" w:h="16838" w:code="9"/>
      <w:pgMar w:top="720" w:right="1440" w:bottom="720" w:left="1440" w:header="17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A173" w14:textId="77777777" w:rsidR="001514EC" w:rsidRDefault="001514EC">
      <w:r>
        <w:separator/>
      </w:r>
    </w:p>
  </w:endnote>
  <w:endnote w:type="continuationSeparator" w:id="0">
    <w:p w14:paraId="22D10CA3" w14:textId="77777777" w:rsidR="001514EC" w:rsidRDefault="001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544" w14:textId="77777777" w:rsidR="00C95F5B" w:rsidRDefault="00C95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BECC" w14:textId="77777777" w:rsidR="009A6491" w:rsidRPr="00080B33" w:rsidRDefault="009A6491" w:rsidP="009A6491">
    <w:pPr>
      <w:rPr>
        <w:rFonts w:ascii="Calibri" w:hAnsi="Calibri"/>
        <w:sz w:val="10"/>
        <w:szCs w:val="22"/>
      </w:rPr>
    </w:pPr>
  </w:p>
  <w:tbl>
    <w:tblPr>
      <w:tblW w:w="10166" w:type="dxa"/>
      <w:tblInd w:w="-567" w:type="dxa"/>
      <w:tblLook w:val="04A0" w:firstRow="1" w:lastRow="0" w:firstColumn="1" w:lastColumn="0" w:noHBand="0" w:noVBand="1"/>
    </w:tblPr>
    <w:tblGrid>
      <w:gridCol w:w="3388"/>
      <w:gridCol w:w="3389"/>
      <w:gridCol w:w="3389"/>
    </w:tblGrid>
    <w:tr w:rsidR="0029053B" w:rsidRPr="00400D47" w14:paraId="2B21838B" w14:textId="77777777" w:rsidTr="00080B33">
      <w:trPr>
        <w:trHeight w:val="315"/>
      </w:trPr>
      <w:tc>
        <w:tcPr>
          <w:tcW w:w="3388" w:type="dxa"/>
          <w:shd w:val="clear" w:color="auto" w:fill="auto"/>
        </w:tcPr>
        <w:p w14:paraId="0AD85B19" w14:textId="77777777" w:rsidR="0029053B" w:rsidRPr="00080B33" w:rsidRDefault="0029053B" w:rsidP="00080B33">
          <w:pPr>
            <w:ind w:right="-476"/>
            <w:rPr>
              <w:rFonts w:ascii="Calibri" w:hAnsi="Calibri"/>
              <w:b/>
              <w:sz w:val="22"/>
              <w:szCs w:val="18"/>
            </w:rPr>
          </w:pPr>
          <w:r w:rsidRPr="00080B33">
            <w:rPr>
              <w:rFonts w:ascii="Calibri" w:hAnsi="Calibri"/>
              <w:b/>
              <w:sz w:val="22"/>
              <w:szCs w:val="18"/>
            </w:rPr>
            <w:t>PGR</w:t>
          </w:r>
          <w:r w:rsidR="007C2485" w:rsidRPr="00080B33">
            <w:rPr>
              <w:rFonts w:ascii="Calibri" w:hAnsi="Calibri"/>
              <w:b/>
              <w:sz w:val="22"/>
              <w:szCs w:val="18"/>
            </w:rPr>
            <w:t>8</w:t>
          </w:r>
        </w:p>
      </w:tc>
      <w:tc>
        <w:tcPr>
          <w:tcW w:w="3389" w:type="dxa"/>
          <w:shd w:val="clear" w:color="auto" w:fill="auto"/>
        </w:tcPr>
        <w:p w14:paraId="292B9065" w14:textId="77777777" w:rsidR="0029053B" w:rsidRPr="00080B33" w:rsidRDefault="0029053B" w:rsidP="00080B33">
          <w:pPr>
            <w:ind w:right="-476"/>
            <w:jc w:val="center"/>
            <w:rPr>
              <w:rFonts w:ascii="Calibri" w:hAnsi="Calibri"/>
              <w:b/>
              <w:sz w:val="22"/>
              <w:szCs w:val="18"/>
            </w:rPr>
          </w:pPr>
          <w:r w:rsidRPr="00080B33">
            <w:rPr>
              <w:rFonts w:ascii="Calibri" w:hAnsi="Calibri"/>
              <w:b/>
              <w:sz w:val="22"/>
              <w:szCs w:val="18"/>
            </w:rPr>
            <w:fldChar w:fldCharType="begin"/>
          </w:r>
          <w:r w:rsidRPr="00080B33">
            <w:rPr>
              <w:rFonts w:ascii="Calibri" w:hAnsi="Calibri"/>
              <w:b/>
              <w:sz w:val="22"/>
              <w:szCs w:val="18"/>
            </w:rPr>
            <w:instrText xml:space="preserve"> PAGE   \* MERGEFORMAT </w:instrText>
          </w:r>
          <w:r w:rsidRPr="00080B33">
            <w:rPr>
              <w:rFonts w:ascii="Calibri" w:hAnsi="Calibri"/>
              <w:b/>
              <w:sz w:val="22"/>
              <w:szCs w:val="18"/>
            </w:rPr>
            <w:fldChar w:fldCharType="separate"/>
          </w:r>
          <w:r w:rsidR="00E10AE0">
            <w:rPr>
              <w:rFonts w:ascii="Calibri" w:hAnsi="Calibri"/>
              <w:b/>
              <w:noProof/>
              <w:sz w:val="22"/>
              <w:szCs w:val="18"/>
            </w:rPr>
            <w:t>1</w:t>
          </w:r>
          <w:r w:rsidRPr="00080B33">
            <w:rPr>
              <w:rFonts w:ascii="Calibri" w:hAnsi="Calibri"/>
              <w:b/>
              <w:sz w:val="22"/>
              <w:szCs w:val="18"/>
            </w:rPr>
            <w:fldChar w:fldCharType="end"/>
          </w:r>
        </w:p>
      </w:tc>
      <w:tc>
        <w:tcPr>
          <w:tcW w:w="3389" w:type="dxa"/>
          <w:shd w:val="clear" w:color="auto" w:fill="auto"/>
        </w:tcPr>
        <w:p w14:paraId="074F4305" w14:textId="77777777" w:rsidR="0029053B" w:rsidRDefault="009A3B02" w:rsidP="005F4625">
          <w:pPr>
            <w:ind w:right="-476"/>
            <w:jc w:val="center"/>
            <w:rPr>
              <w:rFonts w:ascii="Calibri" w:hAnsi="Calibri"/>
              <w:b/>
              <w:sz w:val="22"/>
              <w:szCs w:val="18"/>
            </w:rPr>
          </w:pPr>
          <w:r w:rsidRPr="00281975">
            <w:rPr>
              <w:rFonts w:ascii="Calibri" w:hAnsi="Calibri"/>
              <w:b/>
              <w:sz w:val="22"/>
              <w:szCs w:val="18"/>
            </w:rPr>
            <w:t xml:space="preserve">Last Updated: </w:t>
          </w:r>
          <w:r w:rsidR="00562BFA">
            <w:rPr>
              <w:rFonts w:ascii="Calibri" w:hAnsi="Calibri"/>
              <w:b/>
              <w:sz w:val="22"/>
              <w:szCs w:val="18"/>
            </w:rPr>
            <w:t>15</w:t>
          </w:r>
          <w:r w:rsidR="0051648B" w:rsidRPr="00281975">
            <w:rPr>
              <w:rFonts w:ascii="Calibri" w:hAnsi="Calibri"/>
              <w:b/>
              <w:sz w:val="22"/>
              <w:szCs w:val="18"/>
            </w:rPr>
            <w:t>/1</w:t>
          </w:r>
          <w:r w:rsidR="00281975" w:rsidRPr="00281975">
            <w:rPr>
              <w:rFonts w:ascii="Calibri" w:hAnsi="Calibri"/>
              <w:b/>
              <w:sz w:val="22"/>
              <w:szCs w:val="18"/>
            </w:rPr>
            <w:t>1</w:t>
          </w:r>
          <w:r w:rsidRPr="00281975">
            <w:rPr>
              <w:rFonts w:ascii="Calibri" w:hAnsi="Calibri"/>
              <w:b/>
              <w:sz w:val="22"/>
              <w:szCs w:val="18"/>
            </w:rPr>
            <w:t>/</w:t>
          </w:r>
          <w:r w:rsidR="005F4625" w:rsidRPr="00281975">
            <w:rPr>
              <w:rFonts w:ascii="Calibri" w:hAnsi="Calibri"/>
              <w:b/>
              <w:sz w:val="22"/>
              <w:szCs w:val="18"/>
            </w:rPr>
            <w:t>201</w:t>
          </w:r>
          <w:r w:rsidR="00281975" w:rsidRPr="00281975">
            <w:rPr>
              <w:rFonts w:ascii="Calibri" w:hAnsi="Calibri"/>
              <w:b/>
              <w:sz w:val="22"/>
              <w:szCs w:val="18"/>
            </w:rPr>
            <w:t>9</w:t>
          </w:r>
        </w:p>
        <w:p w14:paraId="06CABF82" w14:textId="77777777" w:rsidR="005F4625" w:rsidRPr="00080B33" w:rsidRDefault="005F4625" w:rsidP="005F4625">
          <w:pPr>
            <w:ind w:right="-476"/>
            <w:rPr>
              <w:rFonts w:ascii="Calibri" w:hAnsi="Calibri"/>
              <w:b/>
              <w:sz w:val="22"/>
              <w:szCs w:val="18"/>
            </w:rPr>
          </w:pPr>
        </w:p>
      </w:tc>
    </w:tr>
  </w:tbl>
  <w:p w14:paraId="3FC03081" w14:textId="77777777" w:rsidR="0015638C" w:rsidRPr="00080B33" w:rsidRDefault="0015638C" w:rsidP="0029053B">
    <w:pPr>
      <w:pStyle w:val="Footer"/>
      <w:rPr>
        <w:rFonts w:ascii="Calibri" w:hAnsi="Calibri"/>
        <w:b/>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A37A" w14:textId="77777777" w:rsidR="00C95F5B" w:rsidRDefault="00C95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017A" w14:textId="77777777" w:rsidR="001514EC" w:rsidRDefault="001514EC">
      <w:r>
        <w:separator/>
      </w:r>
    </w:p>
  </w:footnote>
  <w:footnote w:type="continuationSeparator" w:id="0">
    <w:p w14:paraId="5FACEE0E" w14:textId="77777777" w:rsidR="001514EC" w:rsidRDefault="001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A343" w14:textId="77777777" w:rsidR="00C95F5B" w:rsidRDefault="00C95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76" w:type="dxa"/>
      <w:tblLook w:val="04A0" w:firstRow="1" w:lastRow="0" w:firstColumn="1" w:lastColumn="0" w:noHBand="0" w:noVBand="1"/>
    </w:tblPr>
    <w:tblGrid>
      <w:gridCol w:w="1746"/>
      <w:gridCol w:w="1541"/>
      <w:gridCol w:w="4738"/>
      <w:gridCol w:w="1615"/>
    </w:tblGrid>
    <w:tr w:rsidR="0093713F" w:rsidRPr="00BF5F51" w14:paraId="5DCB4464" w14:textId="77777777" w:rsidTr="002801F8">
      <w:trPr>
        <w:trHeight w:val="426"/>
      </w:trPr>
      <w:tc>
        <w:tcPr>
          <w:tcW w:w="1371" w:type="dxa"/>
          <w:shd w:val="clear" w:color="auto" w:fill="auto"/>
        </w:tcPr>
        <w:p w14:paraId="26DA970B" w14:textId="77777777" w:rsidR="0093713F" w:rsidRPr="00E8752F" w:rsidRDefault="002801F8" w:rsidP="00715D5D">
          <w:pPr>
            <w:rPr>
              <w:rFonts w:ascii="Calibri" w:hAnsi="Calibri"/>
              <w:b/>
              <w:bCs/>
              <w:sz w:val="32"/>
              <w:szCs w:val="28"/>
            </w:rPr>
          </w:pPr>
          <w:r>
            <w:rPr>
              <w:rFonts w:ascii="Calibri" w:hAnsi="Calibri"/>
              <w:b/>
              <w:bCs/>
              <w:sz w:val="32"/>
              <w:szCs w:val="28"/>
            </w:rPr>
            <w:t xml:space="preserve"> </w:t>
          </w:r>
          <w:r w:rsidR="0051648B">
            <w:rPr>
              <w:noProof/>
              <w:color w:val="F2F2F2"/>
              <w:lang w:val="en-IE" w:eastAsia="en-IE"/>
            </w:rPr>
            <w:drawing>
              <wp:inline distT="0" distB="0" distL="0" distR="0" wp14:anchorId="5EAE3F51" wp14:editId="5DBFF252">
                <wp:extent cx="971550" cy="619125"/>
                <wp:effectExtent l="0" t="0" r="0" b="9525"/>
                <wp:docPr id="3" name="Picture 3" descr="Description: E:\Teaching and Learning\Logos\DkIT\dkit_reduc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Teaching and Learning\Logos\DkIT\dkit_reduc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19125"/>
                        </a:xfrm>
                        <a:prstGeom prst="rect">
                          <a:avLst/>
                        </a:prstGeom>
                        <a:noFill/>
                        <a:ln>
                          <a:noFill/>
                        </a:ln>
                      </pic:spPr>
                    </pic:pic>
                  </a:graphicData>
                </a:graphic>
              </wp:inline>
            </w:drawing>
          </w:r>
        </w:p>
      </w:tc>
      <w:tc>
        <w:tcPr>
          <w:tcW w:w="1562" w:type="dxa"/>
          <w:shd w:val="clear" w:color="auto" w:fill="auto"/>
        </w:tcPr>
        <w:p w14:paraId="2AE154C4" w14:textId="77777777" w:rsidR="002801F8" w:rsidRPr="0051648B" w:rsidRDefault="002801F8" w:rsidP="00715D5D">
          <w:pPr>
            <w:rPr>
              <w:rFonts w:ascii="Calibri" w:hAnsi="Calibri"/>
              <w:b/>
              <w:bCs/>
              <w:sz w:val="28"/>
              <w:szCs w:val="28"/>
            </w:rPr>
          </w:pPr>
        </w:p>
        <w:p w14:paraId="217DBFE4" w14:textId="77777777" w:rsidR="0093713F" w:rsidRPr="0051648B" w:rsidRDefault="0051648B" w:rsidP="0051648B">
          <w:pPr>
            <w:rPr>
              <w:rFonts w:ascii="Calibri" w:hAnsi="Calibri"/>
              <w:b/>
              <w:bCs/>
              <w:sz w:val="28"/>
              <w:szCs w:val="28"/>
            </w:rPr>
          </w:pPr>
          <w:r w:rsidRPr="0051648B">
            <w:rPr>
              <w:rFonts w:ascii="Calibri" w:hAnsi="Calibri"/>
              <w:b/>
              <w:bCs/>
              <w:sz w:val="28"/>
              <w:szCs w:val="28"/>
            </w:rPr>
            <w:t>Graduate Studies Office</w:t>
          </w:r>
        </w:p>
      </w:tc>
      <w:tc>
        <w:tcPr>
          <w:tcW w:w="5037" w:type="dxa"/>
          <w:shd w:val="clear" w:color="auto" w:fill="auto"/>
        </w:tcPr>
        <w:p w14:paraId="70375BC0" w14:textId="77777777" w:rsidR="0093713F" w:rsidRPr="00E8752F" w:rsidRDefault="0093713F" w:rsidP="00715D5D">
          <w:pPr>
            <w:jc w:val="center"/>
            <w:rPr>
              <w:rFonts w:ascii="Calibri" w:hAnsi="Calibri"/>
              <w:bCs/>
              <w:sz w:val="8"/>
              <w:szCs w:val="32"/>
              <w:u w:val="single"/>
              <w:lang w:val="en-IE"/>
            </w:rPr>
          </w:pPr>
        </w:p>
        <w:p w14:paraId="16C7D15C" w14:textId="77777777" w:rsidR="002801F8" w:rsidRDefault="002801F8" w:rsidP="00715D5D">
          <w:pPr>
            <w:jc w:val="center"/>
            <w:rPr>
              <w:rFonts w:ascii="Calibri" w:hAnsi="Calibri"/>
              <w:bCs/>
              <w:sz w:val="24"/>
              <w:szCs w:val="32"/>
              <w:u w:val="single"/>
              <w:lang w:val="en-IE"/>
            </w:rPr>
          </w:pPr>
        </w:p>
        <w:p w14:paraId="0AB76C99" w14:textId="77777777" w:rsidR="0093713F" w:rsidRPr="00E8752F" w:rsidRDefault="002801F8" w:rsidP="0051648B">
          <w:pPr>
            <w:jc w:val="center"/>
            <w:rPr>
              <w:rFonts w:ascii="Calibri" w:hAnsi="Calibri"/>
              <w:bCs/>
              <w:sz w:val="28"/>
              <w:szCs w:val="32"/>
              <w:lang w:val="en-IE"/>
            </w:rPr>
          </w:pPr>
          <w:r w:rsidRPr="002801F8">
            <w:rPr>
              <w:rFonts w:ascii="Calibri" w:hAnsi="Calibri"/>
              <w:bCs/>
              <w:sz w:val="24"/>
              <w:szCs w:val="32"/>
              <w:lang w:val="en-IE"/>
            </w:rPr>
            <w:t xml:space="preserve">     </w:t>
          </w:r>
          <w:r w:rsidR="0051648B">
            <w:rPr>
              <w:rFonts w:ascii="Calibri" w:hAnsi="Calibri"/>
              <w:bCs/>
              <w:sz w:val="24"/>
              <w:szCs w:val="32"/>
              <w:u w:val="single"/>
              <w:lang w:val="en-IE"/>
            </w:rPr>
            <w:t>Dundalk Institute of Technology</w:t>
          </w:r>
          <w:r w:rsidR="0093713F" w:rsidRPr="00E8752F">
            <w:rPr>
              <w:rFonts w:ascii="Calibri" w:hAnsi="Calibri"/>
              <w:bCs/>
              <w:sz w:val="24"/>
              <w:szCs w:val="32"/>
              <w:u w:val="single"/>
              <w:lang w:val="en-IE"/>
            </w:rPr>
            <w:t xml:space="preserve"> - Postgraduate Research Studies</w:t>
          </w:r>
        </w:p>
      </w:tc>
      <w:tc>
        <w:tcPr>
          <w:tcW w:w="1670" w:type="dxa"/>
          <w:shd w:val="clear" w:color="auto" w:fill="auto"/>
        </w:tcPr>
        <w:p w14:paraId="39CDE992" w14:textId="77777777" w:rsidR="002801F8" w:rsidRDefault="002801F8" w:rsidP="00715D5D">
          <w:pPr>
            <w:jc w:val="right"/>
            <w:rPr>
              <w:rFonts w:ascii="Calibri" w:hAnsi="Calibri"/>
              <w:b/>
              <w:bCs/>
              <w:sz w:val="42"/>
              <w:szCs w:val="42"/>
            </w:rPr>
          </w:pPr>
        </w:p>
        <w:p w14:paraId="2B866486" w14:textId="77777777" w:rsidR="0093713F" w:rsidRPr="00954FE3" w:rsidRDefault="002801F8" w:rsidP="002801F8">
          <w:pPr>
            <w:rPr>
              <w:rFonts w:ascii="Calibri" w:hAnsi="Calibri"/>
              <w:b/>
              <w:bCs/>
              <w:color w:val="FF0000"/>
              <w:sz w:val="42"/>
              <w:szCs w:val="42"/>
            </w:rPr>
          </w:pPr>
          <w:r>
            <w:rPr>
              <w:rFonts w:ascii="Calibri" w:hAnsi="Calibri"/>
              <w:b/>
              <w:bCs/>
              <w:sz w:val="36"/>
              <w:szCs w:val="28"/>
            </w:rPr>
            <w:t xml:space="preserve">    </w:t>
          </w:r>
          <w:r w:rsidR="0093713F" w:rsidRPr="002801F8">
            <w:rPr>
              <w:rFonts w:ascii="Calibri" w:hAnsi="Calibri"/>
              <w:b/>
              <w:bCs/>
              <w:sz w:val="36"/>
              <w:szCs w:val="28"/>
            </w:rPr>
            <w:t>PGR8</w:t>
          </w:r>
        </w:p>
      </w:tc>
    </w:tr>
  </w:tbl>
  <w:p w14:paraId="5A0B96C1" w14:textId="4D2FCDFB" w:rsidR="00A410C1" w:rsidRPr="00080B33" w:rsidRDefault="009A3B02" w:rsidP="00A410C1">
    <w:pPr>
      <w:pStyle w:val="Caption"/>
      <w:rPr>
        <w:rFonts w:ascii="Calibri" w:hAnsi="Calibri"/>
        <w:sz w:val="36"/>
        <w:szCs w:val="28"/>
      </w:rPr>
    </w:pPr>
    <w:r>
      <w:rPr>
        <w:rFonts w:ascii="Calibri" w:hAnsi="Calibri"/>
        <w:sz w:val="36"/>
        <w:szCs w:val="28"/>
      </w:rPr>
      <w:t xml:space="preserve">CURRENT ACADEMIC YEAR </w:t>
    </w:r>
    <w:r w:rsidR="005F4625">
      <w:rPr>
        <w:rFonts w:ascii="Calibri" w:hAnsi="Calibri"/>
        <w:sz w:val="36"/>
        <w:szCs w:val="28"/>
      </w:rPr>
      <w:t>20</w:t>
    </w:r>
    <w:r w:rsidR="00CB08D1">
      <w:rPr>
        <w:rFonts w:ascii="Calibri" w:hAnsi="Calibri"/>
        <w:sz w:val="36"/>
        <w:szCs w:val="28"/>
      </w:rPr>
      <w:t>2</w:t>
    </w:r>
    <w:r w:rsidR="0026703C">
      <w:rPr>
        <w:rFonts w:ascii="Calibri" w:hAnsi="Calibri"/>
        <w:sz w:val="36"/>
        <w:szCs w:val="28"/>
      </w:rPr>
      <w:t>5</w:t>
    </w:r>
    <w:r w:rsidR="00A410C1" w:rsidRPr="00080B33">
      <w:rPr>
        <w:rFonts w:ascii="Calibri" w:hAnsi="Calibri"/>
        <w:sz w:val="36"/>
        <w:szCs w:val="28"/>
      </w:rPr>
      <w:t>/</w:t>
    </w:r>
    <w:r w:rsidR="005F4625">
      <w:rPr>
        <w:rFonts w:ascii="Calibri" w:hAnsi="Calibri"/>
        <w:sz w:val="36"/>
        <w:szCs w:val="28"/>
      </w:rPr>
      <w:t>20</w:t>
    </w:r>
    <w:r w:rsidR="00F50363">
      <w:rPr>
        <w:rFonts w:ascii="Calibri" w:hAnsi="Calibri"/>
        <w:sz w:val="36"/>
        <w:szCs w:val="28"/>
      </w:rPr>
      <w:t>2</w:t>
    </w:r>
    <w:r w:rsidR="0026703C">
      <w:rPr>
        <w:rFonts w:ascii="Calibri" w:hAnsi="Calibri"/>
        <w:sz w:val="36"/>
        <w:szCs w:val="2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7DCA" w14:textId="77777777" w:rsidR="00C95F5B" w:rsidRDefault="00C95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14FAD"/>
    <w:multiLevelType w:val="hybridMultilevel"/>
    <w:tmpl w:val="993AB7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1226EA"/>
    <w:multiLevelType w:val="hybridMultilevel"/>
    <w:tmpl w:val="4B22C300"/>
    <w:lvl w:ilvl="0" w:tplc="18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8C"/>
    <w:rsid w:val="00002456"/>
    <w:rsid w:val="00056459"/>
    <w:rsid w:val="00080B33"/>
    <w:rsid w:val="000E19C7"/>
    <w:rsid w:val="00101D4E"/>
    <w:rsid w:val="001047BF"/>
    <w:rsid w:val="00120A78"/>
    <w:rsid w:val="001514EC"/>
    <w:rsid w:val="0015638C"/>
    <w:rsid w:val="0016292B"/>
    <w:rsid w:val="001A13CC"/>
    <w:rsid w:val="001C77BD"/>
    <w:rsid w:val="001F18A0"/>
    <w:rsid w:val="00216919"/>
    <w:rsid w:val="0026703C"/>
    <w:rsid w:val="002801F8"/>
    <w:rsid w:val="00281975"/>
    <w:rsid w:val="0029053B"/>
    <w:rsid w:val="002B0015"/>
    <w:rsid w:val="002E663F"/>
    <w:rsid w:val="00307E11"/>
    <w:rsid w:val="003240F4"/>
    <w:rsid w:val="00344D7A"/>
    <w:rsid w:val="003672E2"/>
    <w:rsid w:val="0037191B"/>
    <w:rsid w:val="003772B1"/>
    <w:rsid w:val="003A60BB"/>
    <w:rsid w:val="00412EC5"/>
    <w:rsid w:val="00471730"/>
    <w:rsid w:val="00496E82"/>
    <w:rsid w:val="004E225F"/>
    <w:rsid w:val="004E48D7"/>
    <w:rsid w:val="00500401"/>
    <w:rsid w:val="0051648B"/>
    <w:rsid w:val="0053311A"/>
    <w:rsid w:val="00562BFA"/>
    <w:rsid w:val="005722BB"/>
    <w:rsid w:val="005B63DA"/>
    <w:rsid w:val="005C6032"/>
    <w:rsid w:val="005D32C7"/>
    <w:rsid w:val="005E4543"/>
    <w:rsid w:val="005F4625"/>
    <w:rsid w:val="005F6C26"/>
    <w:rsid w:val="00602002"/>
    <w:rsid w:val="00642A3B"/>
    <w:rsid w:val="00661209"/>
    <w:rsid w:val="00667E48"/>
    <w:rsid w:val="006840F7"/>
    <w:rsid w:val="00685DC0"/>
    <w:rsid w:val="006A6D9D"/>
    <w:rsid w:val="006E4AE1"/>
    <w:rsid w:val="00726BCD"/>
    <w:rsid w:val="007A7A6A"/>
    <w:rsid w:val="007C2485"/>
    <w:rsid w:val="008228F6"/>
    <w:rsid w:val="00832CF0"/>
    <w:rsid w:val="00867CFB"/>
    <w:rsid w:val="008732EF"/>
    <w:rsid w:val="00893DDF"/>
    <w:rsid w:val="008E59D6"/>
    <w:rsid w:val="008E5F95"/>
    <w:rsid w:val="009036F8"/>
    <w:rsid w:val="00922223"/>
    <w:rsid w:val="0093713F"/>
    <w:rsid w:val="00957ADA"/>
    <w:rsid w:val="009A0330"/>
    <w:rsid w:val="009A3B02"/>
    <w:rsid w:val="009A6491"/>
    <w:rsid w:val="009E5D41"/>
    <w:rsid w:val="00A410C1"/>
    <w:rsid w:val="00A5151F"/>
    <w:rsid w:val="00A84C84"/>
    <w:rsid w:val="00AA3F89"/>
    <w:rsid w:val="00AF27A4"/>
    <w:rsid w:val="00B50B50"/>
    <w:rsid w:val="00B63FBE"/>
    <w:rsid w:val="00B74814"/>
    <w:rsid w:val="00C12440"/>
    <w:rsid w:val="00C13286"/>
    <w:rsid w:val="00C153EB"/>
    <w:rsid w:val="00C905A1"/>
    <w:rsid w:val="00C95F5B"/>
    <w:rsid w:val="00CA65E8"/>
    <w:rsid w:val="00CB08D1"/>
    <w:rsid w:val="00CC5956"/>
    <w:rsid w:val="00CF1620"/>
    <w:rsid w:val="00CF69E1"/>
    <w:rsid w:val="00D12095"/>
    <w:rsid w:val="00D152C2"/>
    <w:rsid w:val="00D71120"/>
    <w:rsid w:val="00D76430"/>
    <w:rsid w:val="00DB4BCD"/>
    <w:rsid w:val="00DC0B28"/>
    <w:rsid w:val="00E10AE0"/>
    <w:rsid w:val="00E368A0"/>
    <w:rsid w:val="00E50016"/>
    <w:rsid w:val="00E95381"/>
    <w:rsid w:val="00EB3C4E"/>
    <w:rsid w:val="00F4286D"/>
    <w:rsid w:val="00F50363"/>
    <w:rsid w:val="00F70920"/>
    <w:rsid w:val="00F757B7"/>
    <w:rsid w:val="00F80B34"/>
    <w:rsid w:val="00F81309"/>
    <w:rsid w:val="00F96681"/>
    <w:rsid w:val="00FC0506"/>
    <w:rsid w:val="00FD3A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D8068"/>
  <w15:docId w15:val="{41A5DB93-261D-46F2-8ECC-6A87B752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tabs>
        <w:tab w:val="left" w:pos="2160"/>
      </w:tabs>
      <w:jc w:val="both"/>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pBdr>
        <w:top w:val="single" w:sz="4" w:space="31" w:color="auto"/>
        <w:left w:val="single" w:sz="4" w:space="4" w:color="auto"/>
        <w:bottom w:val="single" w:sz="4" w:space="1" w:color="auto"/>
        <w:right w:val="single" w:sz="4" w:space="4" w:color="auto"/>
      </w:pBdr>
    </w:pPr>
    <w:rPr>
      <w:sz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i/>
      <w:sz w:val="24"/>
    </w:rPr>
  </w:style>
  <w:style w:type="paragraph" w:styleId="Caption">
    <w:name w:val="caption"/>
    <w:basedOn w:val="Normal"/>
    <w:next w:val="Normal"/>
    <w:qFormat/>
    <w:pPr>
      <w:jc w:val="center"/>
    </w:pPr>
    <w:rPr>
      <w:b/>
      <w:sz w:val="28"/>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C153EB"/>
    <w:pPr>
      <w:ind w:left="720"/>
      <w:contextualSpacing/>
    </w:pPr>
  </w:style>
  <w:style w:type="character" w:styleId="FollowedHyperlink">
    <w:name w:val="FollowedHyperlink"/>
    <w:rsid w:val="00EB3C4E"/>
    <w:rPr>
      <w:color w:val="800080"/>
      <w:u w:val="single"/>
    </w:rPr>
  </w:style>
  <w:style w:type="table" w:styleId="TableGrid">
    <w:name w:val="Table Grid"/>
    <w:basedOn w:val="TableNormal"/>
    <w:uiPriority w:val="59"/>
    <w:rsid w:val="00A41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gaynora\Downloads\DkIT-Academic-Regulations-for-Postgraduate-Degrees-by-Research-and-Thesis-DCU-Awards_0%20(9).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kit.ie/about/policies/intellectual-propert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kit.ie/about/policies/intellectual-propert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kit.ie/governance-compliance/data-protectio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E5DA6C59C954583D2B1FE3002C82B" ma:contentTypeVersion="11" ma:contentTypeDescription="Create a new document." ma:contentTypeScope="" ma:versionID="fb23d98033d5bc6b5b436b39e504aebb">
  <xsd:schema xmlns:xsd="http://www.w3.org/2001/XMLSchema" xmlns:xs="http://www.w3.org/2001/XMLSchema" xmlns:p="http://schemas.microsoft.com/office/2006/metadata/properties" xmlns:ns2="4c1b5677-b793-419b-87b7-3ba4edcf89ea" targetNamespace="http://schemas.microsoft.com/office/2006/metadata/properties" ma:root="true" ma:fieldsID="5c5eb06210768d1d2a94a2f358b933cd" ns2:_="">
    <xsd:import namespace="4c1b5677-b793-419b-87b7-3ba4edcf8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b5677-b793-419b-87b7-3ba4edcf8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5677-b793-419b-87b7-3ba4edcf89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48FC1-A986-4FEC-8CAA-0609F24FA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b5677-b793-419b-87b7-3ba4edcf8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7003C-B906-4E9E-A6D2-D5CC2C418A1E}">
  <ds:schemaRefs>
    <ds:schemaRef ds:uri="http://schemas.openxmlformats.org/officeDocument/2006/bibliography"/>
  </ds:schemaRefs>
</ds:datastoreItem>
</file>

<file path=customXml/itemProps3.xml><?xml version="1.0" encoding="utf-8"?>
<ds:datastoreItem xmlns:ds="http://schemas.openxmlformats.org/officeDocument/2006/customXml" ds:itemID="{FDCFE35E-2087-4EDE-86A8-05380F879C82}">
  <ds:schemaRefs>
    <ds:schemaRef ds:uri="http://schemas.microsoft.com/office/2006/metadata/properties"/>
    <ds:schemaRef ds:uri="http://schemas.microsoft.com/office/infopath/2007/PartnerControls"/>
    <ds:schemaRef ds:uri="4c1b5677-b793-419b-87b7-3ba4edcf89ea"/>
  </ds:schemaRefs>
</ds:datastoreItem>
</file>

<file path=customXml/itemProps4.xml><?xml version="1.0" encoding="utf-8"?>
<ds:datastoreItem xmlns:ds="http://schemas.openxmlformats.org/officeDocument/2006/customXml" ds:itemID="{96EA7D1D-8890-4935-BE79-21A93BB9F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3303</CharactersWithSpaces>
  <SharedDoc>false</SharedDoc>
  <HLinks>
    <vt:vector size="24" baseType="variant">
      <vt:variant>
        <vt:i4>7340082</vt:i4>
      </vt:variant>
      <vt:variant>
        <vt:i4>9</vt:i4>
      </vt:variant>
      <vt:variant>
        <vt:i4>0</vt:i4>
      </vt:variant>
      <vt:variant>
        <vt:i4>5</vt:i4>
      </vt:variant>
      <vt:variant>
        <vt:lpwstr>http://dcu.ie/registry/data-protection-notice.shtml</vt:lpwstr>
      </vt:variant>
      <vt:variant>
        <vt:lpwstr/>
      </vt:variant>
      <vt:variant>
        <vt:i4>6946821</vt:i4>
      </vt:variant>
      <vt:variant>
        <vt:i4>6</vt:i4>
      </vt:variant>
      <vt:variant>
        <vt:i4>0</vt:i4>
      </vt:variant>
      <vt:variant>
        <vt:i4>5</vt:i4>
      </vt:variant>
      <vt:variant>
        <vt:lpwstr>http://www.dcu.ie/registry/regulations/postgraduate_regulations.shtml</vt:lpwstr>
      </vt:variant>
      <vt:variant>
        <vt:lpwstr/>
      </vt:variant>
      <vt:variant>
        <vt:i4>5898348</vt:i4>
      </vt:variant>
      <vt:variant>
        <vt:i4>3</vt:i4>
      </vt:variant>
      <vt:variant>
        <vt:i4>0</vt:i4>
      </vt:variant>
      <vt:variant>
        <vt:i4>5</vt:i4>
      </vt:variant>
      <vt:variant>
        <vt:lpwstr>http://www.dcu.ie/research/intellectual_property.shtml</vt:lpwstr>
      </vt:variant>
      <vt:variant>
        <vt:lpwstr/>
      </vt:variant>
      <vt:variant>
        <vt:i4>4915201</vt:i4>
      </vt:variant>
      <vt:variant>
        <vt:i4>0</vt:i4>
      </vt:variant>
      <vt:variant>
        <vt:i4>0</vt:i4>
      </vt:variant>
      <vt:variant>
        <vt:i4>5</vt:i4>
      </vt:variant>
      <vt:variant>
        <vt:lpwstr>http://www.dcu.ie/registry/non-disclosureagreements.shtml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Gallagher</dc:creator>
  <cp:lastModifiedBy>Aideen Gaynor</cp:lastModifiedBy>
  <cp:revision>6</cp:revision>
  <cp:lastPrinted>2019-06-18T09:20:00Z</cp:lastPrinted>
  <dcterms:created xsi:type="dcterms:W3CDTF">2024-08-21T11:38:00Z</dcterms:created>
  <dcterms:modified xsi:type="dcterms:W3CDTF">2025-11-26T09:24:00Z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0x010100144E5DA6C59C954583D2B1FE3002C82B</vt:lpwstr>
  </property>
  <property fmtid="{D5CDD505-2E9C-101B-9397-08002B2CF9AE}" pid="3" name="Order">
    <vt:r8>151000</vt:r8>
  </property>
</Properties>
</file>